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rPr>
      </w:pPr>
      <w:r w:rsidDel="00000000" w:rsidR="00000000" w:rsidRPr="00000000">
        <w:rPr>
          <w:b w:val="1"/>
          <w:bCs w:val="1"/>
          <w:rtl w:val="0"/>
        </w:rPr>
        <w:t xml:space="preserve">CỘNG HOÀ XÃ HỘI CHỦ NGHĨA VIỆT NAM</w:t>
      </w:r>
    </w:p>
    <w:p w:rsidR="00000000" w:rsidDel="00000000" w:rsidP="00000000" w:rsidRDefault="00000000" w:rsidRPr="00000000" w14:paraId="00000002">
      <w:pPr>
        <w:spacing w:after="240" w:before="240" w:lineRule="auto"/>
        <w:jc w:val="center"/>
        <w:rPr>
          <w:b w:val="1"/>
          <w:bCs w:val="1"/>
        </w:rPr>
      </w:pPr>
      <w:r w:rsidDel="00000000" w:rsidR="00000000" w:rsidRPr="00000000">
        <w:rPr>
          <w:b w:val="1"/>
          <w:bCs w:val="1"/>
          <w:rtl w:val="0"/>
        </w:rPr>
        <w:t xml:space="preserve">Độc lập - Tự do - Hạnh phúc</w:t>
      </w:r>
    </w:p>
    <w:p w:rsidR="00000000" w:rsidDel="00000000" w:rsidP="00000000" w:rsidRDefault="00000000" w:rsidRPr="00000000" w14:paraId="00000003">
      <w:pPr>
        <w:spacing w:after="240" w:before="240" w:lineRule="auto"/>
        <w:jc w:val="center"/>
        <w:rPr/>
      </w:pPr>
      <w:r w:rsidDel="00000000" w:rsidR="00000000" w:rsidRPr="00000000">
        <w:rPr>
          <w:rtl w:val="0"/>
        </w:rPr>
        <w:t xml:space="preserve">_____________</w:t>
      </w:r>
    </w:p>
    <w:p w:rsidR="00000000" w:rsidDel="00000000" w:rsidP="00000000" w:rsidRDefault="00000000" w:rsidRPr="00000000" w14:paraId="00000004">
      <w:pPr>
        <w:spacing w:after="240" w:before="240" w:lineRule="auto"/>
        <w:jc w:val="center"/>
        <w:rPr>
          <w:b w:val="1"/>
          <w:bCs w:val="1"/>
        </w:rPr>
      </w:pPr>
      <w:r w:rsidDel="00000000" w:rsidR="00000000" w:rsidRPr="00000000">
        <w:rPr>
          <w:b w:val="1"/>
          <w:bCs w:val="1"/>
          <w:rtl w:val="0"/>
        </w:rPr>
        <w:t xml:space="preserve">HỢP ĐỒNG BẢO HIỂM </w:t>
      </w:r>
    </w:p>
    <w:p w:rsidR="00000000" w:rsidDel="00000000" w:rsidP="00000000" w:rsidRDefault="00000000" w:rsidRPr="00000000" w14:paraId="00000005">
      <w:pPr>
        <w:spacing w:after="240" w:before="240" w:lineRule="auto"/>
        <w:jc w:val="center"/>
        <w:rPr/>
      </w:pPr>
      <w:r w:rsidDel="00000000" w:rsidR="00000000" w:rsidRPr="00000000">
        <w:rPr>
          <w:rtl w:val="0"/>
        </w:rPr>
        <w:t xml:space="preserve">Số:……………………</w:t>
      </w:r>
    </w:p>
    <w:p w:rsidR="00000000" w:rsidDel="00000000" w:rsidP="00000000" w:rsidRDefault="00000000" w:rsidRPr="00000000" w14:paraId="00000006">
      <w:pPr>
        <w:spacing w:after="240" w:before="240" w:lineRule="auto"/>
        <w:rPr/>
      </w:pPr>
      <w:r w:rsidDel="00000000" w:rsidR="00000000" w:rsidRPr="00000000">
        <w:rPr>
          <w:rtl w:val="0"/>
        </w:rPr>
        <w:t xml:space="preserve">Hôm nay, ngày ……..tháng…….năm ……. tại …, chúng tôi gồm:</w:t>
      </w:r>
    </w:p>
    <w:p w:rsidR="00000000" w:rsidDel="00000000" w:rsidP="00000000" w:rsidRDefault="00000000" w:rsidRPr="00000000" w14:paraId="00000007">
      <w:pPr>
        <w:spacing w:after="240" w:before="240" w:lineRule="auto"/>
        <w:rPr>
          <w:vertAlign w:val="superscript"/>
        </w:rPr>
      </w:pPr>
      <w:r w:rsidDel="00000000" w:rsidR="00000000" w:rsidRPr="00000000">
        <w:rPr>
          <w:b w:val="1"/>
          <w:bCs w:val="1"/>
          <w:rtl w:val="0"/>
        </w:rPr>
        <w:t xml:space="preserve">BÊN A</w:t>
      </w:r>
      <w:r w:rsidDel="00000000" w:rsidR="00000000" w:rsidRPr="00000000">
        <w:rPr>
          <w:rtl w:val="0"/>
        </w:rPr>
        <w:t xml:space="preserve">: CÔNG TY………………………………………………………………………………</w:t>
      </w:r>
      <w:r w:rsidDel="00000000" w:rsidR="00000000" w:rsidRPr="00000000">
        <w:rPr>
          <w:rtl w:val="0"/>
        </w:rPr>
      </w:r>
    </w:p>
    <w:p w:rsidR="00000000" w:rsidDel="00000000" w:rsidP="00000000" w:rsidRDefault="00000000" w:rsidRPr="00000000" w14:paraId="00000008">
      <w:pPr>
        <w:spacing w:after="240" w:before="240" w:lineRule="auto"/>
        <w:rPr/>
      </w:pPr>
      <w:r w:rsidDel="00000000" w:rsidR="00000000" w:rsidRPr="00000000">
        <w:rPr>
          <w:rtl w:val="0"/>
        </w:rPr>
        <w:t xml:space="preserve">Người đại diện:…………………………………………………………………………………</w:t>
      </w:r>
    </w:p>
    <w:p w:rsidR="00000000" w:rsidDel="00000000" w:rsidP="00000000" w:rsidRDefault="00000000" w:rsidRPr="00000000" w14:paraId="00000009">
      <w:pPr>
        <w:spacing w:after="240" w:before="240" w:lineRule="auto"/>
        <w:rPr/>
      </w:pPr>
      <w:r w:rsidDel="00000000" w:rsidR="00000000" w:rsidRPr="00000000">
        <w:rPr>
          <w:rtl w:val="0"/>
        </w:rPr>
        <w:t xml:space="preserve">Chức vụ:…………………………………………………………………………………………</w:t>
      </w:r>
    </w:p>
    <w:p w:rsidR="00000000" w:rsidDel="00000000" w:rsidP="00000000" w:rsidRDefault="00000000" w:rsidRPr="00000000" w14:paraId="0000000A">
      <w:pPr>
        <w:spacing w:after="240" w:before="240" w:lineRule="auto"/>
        <w:rPr/>
      </w:pPr>
      <w:r w:rsidDel="00000000" w:rsidR="00000000" w:rsidRPr="00000000">
        <w:rPr>
          <w:rtl w:val="0"/>
        </w:rPr>
        <w:t xml:space="preserve">Địa chỉ:…………………………………………………………………………………………..</w:t>
      </w:r>
    </w:p>
    <w:p w:rsidR="00000000" w:rsidDel="00000000" w:rsidP="00000000" w:rsidRDefault="00000000" w:rsidRPr="00000000" w14:paraId="0000000B">
      <w:pPr>
        <w:spacing w:after="240" w:before="240" w:lineRule="auto"/>
        <w:rPr/>
      </w:pPr>
      <w:r w:rsidDel="00000000" w:rsidR="00000000" w:rsidRPr="00000000">
        <w:rPr>
          <w:rtl w:val="0"/>
        </w:rPr>
        <w:t xml:space="preserve">Điện thoại: Fax:………………………………………………………………………………..</w:t>
      </w:r>
    </w:p>
    <w:p w:rsidR="00000000" w:rsidDel="00000000" w:rsidP="00000000" w:rsidRDefault="00000000" w:rsidRPr="00000000" w14:paraId="0000000C">
      <w:pPr>
        <w:spacing w:after="240" w:before="240" w:lineRule="auto"/>
        <w:rPr/>
      </w:pPr>
      <w:r w:rsidDel="00000000" w:rsidR="00000000" w:rsidRPr="00000000">
        <w:rPr>
          <w:rtl w:val="0"/>
        </w:rPr>
        <w:t xml:space="preserve">Tài khoản số:………………………………………………………………………………….</w:t>
      </w:r>
    </w:p>
    <w:p w:rsidR="00000000" w:rsidDel="00000000" w:rsidP="00000000" w:rsidRDefault="00000000" w:rsidRPr="00000000" w14:paraId="0000000D">
      <w:pPr>
        <w:spacing w:after="240" w:before="240" w:lineRule="auto"/>
        <w:rPr/>
      </w:pPr>
      <w:r w:rsidDel="00000000" w:rsidR="00000000" w:rsidRPr="00000000">
        <w:rPr>
          <w:rtl w:val="0"/>
        </w:rPr>
        <w:t xml:space="preserve">Tại ngân hàng:………………………………………………………………………………..</w:t>
      </w:r>
    </w:p>
    <w:p w:rsidR="00000000" w:rsidDel="00000000" w:rsidP="00000000" w:rsidRDefault="00000000" w:rsidRPr="00000000" w14:paraId="0000000E">
      <w:pPr>
        <w:spacing w:after="240" w:before="240" w:lineRule="auto"/>
        <w:rPr>
          <w:i w:val="1"/>
          <w:iCs w:val="1"/>
        </w:rPr>
      </w:pPr>
      <w:r w:rsidDel="00000000" w:rsidR="00000000" w:rsidRPr="00000000">
        <w:rPr>
          <w:i w:val="1"/>
          <w:iCs w:val="1"/>
          <w:rtl w:val="0"/>
        </w:rPr>
        <w:t xml:space="preserve">Và</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BÊN B</w:t>
      </w:r>
      <w:r w:rsidDel="00000000" w:rsidR="00000000" w:rsidRPr="00000000">
        <w:rPr>
          <w:rtl w:val="0"/>
        </w:rPr>
        <w:t xml:space="preserve">:…………………………………………………………………………………………</w:t>
      </w:r>
    </w:p>
    <w:p w:rsidR="00000000" w:rsidDel="00000000" w:rsidP="00000000" w:rsidRDefault="00000000" w:rsidRPr="00000000" w14:paraId="00000010">
      <w:pPr>
        <w:spacing w:after="240" w:before="240" w:lineRule="auto"/>
        <w:rPr/>
      </w:pPr>
      <w:r w:rsidDel="00000000" w:rsidR="00000000" w:rsidRPr="00000000">
        <w:rPr>
          <w:rtl w:val="0"/>
        </w:rPr>
        <w:t xml:space="preserve">Người đại diện:……………………………………………………………………………….</w:t>
      </w:r>
    </w:p>
    <w:p w:rsidR="00000000" w:rsidDel="00000000" w:rsidP="00000000" w:rsidRDefault="00000000" w:rsidRPr="00000000" w14:paraId="00000011">
      <w:pPr>
        <w:spacing w:after="240" w:before="240" w:lineRule="auto"/>
        <w:rPr/>
      </w:pPr>
      <w:r w:rsidDel="00000000" w:rsidR="00000000" w:rsidRPr="00000000">
        <w:rPr>
          <w:rtl w:val="0"/>
        </w:rPr>
        <w:t xml:space="preserve">Chức vụ:………………………………………………………………………………………</w:t>
      </w:r>
    </w:p>
    <w:p w:rsidR="00000000" w:rsidDel="00000000" w:rsidP="00000000" w:rsidRDefault="00000000" w:rsidRPr="00000000" w14:paraId="00000012">
      <w:pPr>
        <w:spacing w:after="240" w:before="240" w:lineRule="auto"/>
        <w:rPr/>
      </w:pPr>
      <w:r w:rsidDel="00000000" w:rsidR="00000000" w:rsidRPr="00000000">
        <w:rPr>
          <w:rtl w:val="0"/>
        </w:rPr>
        <w:t xml:space="preserve">Địa chỉ:…………………………………………………………………………………………</w:t>
      </w:r>
    </w:p>
    <w:p w:rsidR="00000000" w:rsidDel="00000000" w:rsidP="00000000" w:rsidRDefault="00000000" w:rsidRPr="00000000" w14:paraId="00000013">
      <w:pPr>
        <w:spacing w:after="240" w:before="240" w:lineRule="auto"/>
        <w:rPr/>
      </w:pPr>
      <w:r w:rsidDel="00000000" w:rsidR="00000000" w:rsidRPr="00000000">
        <w:rPr>
          <w:rtl w:val="0"/>
        </w:rPr>
        <w:t xml:space="preserve">Điện thoại: Fax:………………………………………………………………………………</w:t>
      </w:r>
    </w:p>
    <w:p w:rsidR="00000000" w:rsidDel="00000000" w:rsidP="00000000" w:rsidRDefault="00000000" w:rsidRPr="00000000" w14:paraId="00000014">
      <w:pPr>
        <w:spacing w:after="240" w:before="240" w:lineRule="auto"/>
        <w:rPr/>
      </w:pPr>
      <w:r w:rsidDel="00000000" w:rsidR="00000000" w:rsidRPr="00000000">
        <w:rPr>
          <w:rtl w:val="0"/>
        </w:rPr>
        <w:t xml:space="preserve">Tài khoản số:……………………………………………………………………………………</w:t>
      </w:r>
    </w:p>
    <w:p w:rsidR="00000000" w:rsidDel="00000000" w:rsidP="00000000" w:rsidRDefault="00000000" w:rsidRPr="00000000" w14:paraId="00000015">
      <w:pPr>
        <w:spacing w:after="240" w:before="240" w:lineRule="auto"/>
        <w:rPr/>
      </w:pPr>
      <w:r w:rsidDel="00000000" w:rsidR="00000000" w:rsidRPr="00000000">
        <w:rPr>
          <w:rtl w:val="0"/>
        </w:rPr>
        <w:t xml:space="preserve">Tại ngân hàng:…………………………………………………………………………………</w:t>
      </w:r>
    </w:p>
    <w:p w:rsidR="00000000" w:rsidDel="00000000" w:rsidP="00000000" w:rsidRDefault="00000000" w:rsidRPr="00000000" w14:paraId="00000016">
      <w:pPr>
        <w:spacing w:after="240" w:before="240" w:lineRule="auto"/>
        <w:rPr/>
      </w:pPr>
      <w:r w:rsidDel="00000000" w:rsidR="00000000" w:rsidRPr="00000000">
        <w:rPr>
          <w:rtl w:val="0"/>
        </w:rPr>
        <w:t xml:space="preserve">Hai bên thỏa thuận ký kết Hợp đồng Bảo hiểm [Tai nạn] / [Sinh mạng cá nhân] / [Con người kết hợp] / [Trợ cấp Nằm viện-Phẫu thuật] (sau đây gọi tắt là “ Hợp đồng”) theo những nội dung dưới đây.</w:t>
      </w:r>
    </w:p>
    <w:p w:rsidR="00000000" w:rsidDel="00000000" w:rsidP="00000000" w:rsidRDefault="00000000" w:rsidRPr="00000000" w14:paraId="00000017">
      <w:pPr>
        <w:spacing w:after="240" w:before="240" w:lineRule="auto"/>
        <w:jc w:val="both"/>
        <w:rPr>
          <w:b w:val="1"/>
          <w:bCs w:val="1"/>
        </w:rPr>
      </w:pPr>
      <w:r w:rsidDel="00000000" w:rsidR="00000000" w:rsidRPr="00000000">
        <w:rPr>
          <w:b w:val="1"/>
          <w:bCs w:val="1"/>
          <w:rtl w:val="0"/>
        </w:rPr>
        <w:t xml:space="preserve">Điều 1: Định nghĩa</w:t>
      </w:r>
    </w:p>
    <w:p w:rsidR="00000000" w:rsidDel="00000000" w:rsidP="00000000" w:rsidRDefault="00000000" w:rsidRPr="00000000" w14:paraId="00000018">
      <w:pPr>
        <w:spacing w:after="240" w:before="240" w:lineRule="auto"/>
        <w:rPr>
          <w:b w:val="1"/>
          <w:bCs w:val="1"/>
        </w:rPr>
      </w:pPr>
      <w:r w:rsidDel="00000000" w:rsidR="00000000" w:rsidRPr="00000000">
        <w:rPr>
          <w:b w:val="1"/>
          <w:bCs w:val="1"/>
          <w:rtl w:val="0"/>
        </w:rPr>
        <w:t xml:space="preserve">Điều 2 : Đối tượng bảo hiểm.</w:t>
      </w:r>
    </w:p>
    <w:p w:rsidR="00000000" w:rsidDel="00000000" w:rsidP="00000000" w:rsidRDefault="00000000" w:rsidRPr="00000000" w14:paraId="00000019">
      <w:pPr>
        <w:spacing w:after="240" w:before="240" w:lineRule="auto"/>
        <w:rPr>
          <w:b w:val="1"/>
          <w:bCs w:val="1"/>
        </w:rPr>
      </w:pPr>
      <w:r w:rsidDel="00000000" w:rsidR="00000000" w:rsidRPr="00000000">
        <w:rPr>
          <w:b w:val="1"/>
          <w:bCs w:val="1"/>
          <w:rtl w:val="0"/>
        </w:rPr>
        <w:t xml:space="preserve">Điều 3: Phạm vi bảo hiểm, điều khoản bảo hiểm và các điểm loại trừ bảo hiểm</w:t>
      </w:r>
    </w:p>
    <w:p w:rsidR="00000000" w:rsidDel="00000000" w:rsidP="00000000" w:rsidRDefault="00000000" w:rsidRPr="00000000" w14:paraId="0000001A">
      <w:pPr>
        <w:spacing w:after="240" w:before="240" w:lineRule="auto"/>
        <w:jc w:val="both"/>
        <w:rPr>
          <w:i w:val="1"/>
          <w:iCs w:val="1"/>
        </w:rPr>
      </w:pPr>
      <w:r w:rsidDel="00000000" w:rsidR="00000000" w:rsidRPr="00000000">
        <w:rPr>
          <w:b w:val="1"/>
          <w:bCs w:val="1"/>
          <w:rtl w:val="0"/>
        </w:rPr>
        <w:t xml:space="preserve">Điều 4: Số tiền bảo hiểm và Phí bảo hiểm</w:t>
        <w:br w:type="textWrapping"/>
      </w:r>
      <w:r w:rsidDel="00000000" w:rsidR="00000000" w:rsidRPr="00000000">
        <w:rPr>
          <w:rtl w:val="0"/>
        </w:rPr>
        <w:t xml:space="preserve"> </w:t>
      </w:r>
      <w:r w:rsidDel="00000000" w:rsidR="00000000" w:rsidRPr="00000000">
        <w:rPr>
          <w:b w:val="1"/>
          <w:bCs w:val="1"/>
          <w:rtl w:val="0"/>
        </w:rPr>
        <w:t xml:space="preserve">Số tiền bảo hiểm: </w:t>
      </w:r>
      <w:r w:rsidDel="00000000" w:rsidR="00000000" w:rsidRPr="00000000">
        <w:rPr>
          <w:i w:val="1"/>
          <w:iCs w:val="1"/>
          <w:rtl w:val="0"/>
        </w:rPr>
        <w:t xml:space="preserve">(Lưu ý: Đối với quyền lợi chết/thương tật, tính STBH/người/vụ; Đối với chi phí y tế, tính STBH/người/năm)</w:t>
      </w:r>
    </w:p>
    <w:p w:rsidR="00000000" w:rsidDel="00000000" w:rsidP="00000000" w:rsidRDefault="00000000" w:rsidRPr="00000000" w14:paraId="0000001B">
      <w:pPr>
        <w:spacing w:after="240" w:before="240" w:lineRule="auto"/>
        <w:rPr>
          <w:b w:val="1"/>
          <w:bCs w:val="1"/>
        </w:rPr>
      </w:pPr>
      <w:r w:rsidDel="00000000" w:rsidR="00000000" w:rsidRPr="00000000">
        <w:rPr>
          <w:b w:val="1"/>
          <w:bCs w:val="1"/>
          <w:rtl w:val="0"/>
        </w:rPr>
        <w:t xml:space="preserve">Phí bảo hiểm:</w:t>
      </w:r>
    </w:p>
    <w:p w:rsidR="00000000" w:rsidDel="00000000" w:rsidP="00000000" w:rsidRDefault="00000000" w:rsidRPr="00000000" w14:paraId="0000001C">
      <w:pPr>
        <w:numPr>
          <w:ilvl w:val="0"/>
          <w:numId w:val="1"/>
        </w:numPr>
        <w:spacing w:after="0" w:afterAutospacing="0" w:before="240" w:lineRule="auto"/>
        <w:ind w:left="720" w:hanging="360"/>
        <w:rPr/>
      </w:pPr>
      <w:r w:rsidDel="00000000" w:rsidR="00000000" w:rsidRPr="00000000">
        <w:rPr>
          <w:rtl w:val="0"/>
        </w:rPr>
        <w:t xml:space="preserve">Phí bảo hiểm/người/năm:…</w:t>
      </w:r>
    </w:p>
    <w:p w:rsidR="00000000" w:rsidDel="00000000" w:rsidP="00000000" w:rsidRDefault="00000000" w:rsidRPr="00000000" w14:paraId="0000001D">
      <w:pPr>
        <w:numPr>
          <w:ilvl w:val="0"/>
          <w:numId w:val="1"/>
        </w:numPr>
        <w:spacing w:after="0" w:afterAutospacing="0" w:before="0" w:beforeAutospacing="0" w:lineRule="auto"/>
        <w:ind w:left="720" w:hanging="360"/>
        <w:rPr/>
      </w:pPr>
      <w:r w:rsidDel="00000000" w:rsidR="00000000" w:rsidRPr="00000000">
        <w:rPr>
          <w:rtl w:val="0"/>
        </w:rPr>
        <w:t xml:space="preserve">Số người được bảo hiểm: …</w:t>
      </w:r>
    </w:p>
    <w:p w:rsidR="00000000" w:rsidDel="00000000" w:rsidP="00000000" w:rsidRDefault="00000000" w:rsidRPr="00000000" w14:paraId="0000001E">
      <w:pPr>
        <w:numPr>
          <w:ilvl w:val="0"/>
          <w:numId w:val="1"/>
        </w:numPr>
        <w:spacing w:after="240" w:before="0" w:beforeAutospacing="0" w:lineRule="auto"/>
        <w:ind w:left="720" w:hanging="360"/>
        <w:rPr/>
      </w:pPr>
      <w:r w:rsidDel="00000000" w:rsidR="00000000" w:rsidRPr="00000000">
        <w:rPr>
          <w:rtl w:val="0"/>
        </w:rPr>
        <w:t xml:space="preserve">Tổng phí bảo hiểm : …</w:t>
      </w:r>
    </w:p>
    <w:p w:rsidR="00000000" w:rsidDel="00000000" w:rsidP="00000000" w:rsidRDefault="00000000" w:rsidRPr="00000000" w14:paraId="0000001F">
      <w:pPr>
        <w:spacing w:after="240" w:before="240" w:lineRule="auto"/>
        <w:rPr>
          <w:i w:val="1"/>
          <w:iCs w:val="1"/>
        </w:rPr>
      </w:pPr>
      <w:r w:rsidDel="00000000" w:rsidR="00000000" w:rsidRPr="00000000">
        <w:rPr>
          <w:i w:val="1"/>
          <w:iCs w:val="1"/>
          <w:rtl w:val="0"/>
        </w:rPr>
        <w:t xml:space="preserve">(Bằng chữ:………………………….)</w:t>
      </w:r>
    </w:p>
    <w:p w:rsidR="00000000" w:rsidDel="00000000" w:rsidP="00000000" w:rsidRDefault="00000000" w:rsidRPr="00000000" w14:paraId="00000020">
      <w:pPr>
        <w:spacing w:after="240" w:before="240" w:lineRule="auto"/>
        <w:rPr/>
      </w:pPr>
      <w:r w:rsidDel="00000000" w:rsidR="00000000" w:rsidRPr="00000000">
        <w:rPr>
          <w:b w:val="1"/>
          <w:bCs w:val="1"/>
          <w:rtl w:val="0"/>
        </w:rPr>
        <w:t xml:space="preserve">Điều 5: Thời hạn bảo hiểm</w:t>
        <w:br w:type="textWrapping"/>
        <w:t xml:space="preserve">5.1 Thời hạn bảo hiểm: </w:t>
      </w:r>
      <w:r w:rsidDel="00000000" w:rsidR="00000000" w:rsidRPr="00000000">
        <w:rPr>
          <w:rtl w:val="0"/>
        </w:rPr>
        <w:t xml:space="preserve">Từ ngày …./…/…….đến ngày……/……/…..</w:t>
      </w:r>
    </w:p>
    <w:p w:rsidR="00000000" w:rsidDel="00000000" w:rsidP="00000000" w:rsidRDefault="00000000" w:rsidRPr="00000000" w14:paraId="00000021">
      <w:pPr>
        <w:spacing w:after="240" w:before="240" w:lineRule="auto"/>
        <w:rPr/>
      </w:pPr>
      <w:r w:rsidDel="00000000" w:rsidR="00000000" w:rsidRPr="00000000">
        <w:rPr>
          <w:b w:val="1"/>
          <w:bCs w:val="1"/>
          <w:rtl w:val="0"/>
        </w:rPr>
        <w:t xml:space="preserve">5.2 Thời gian chờ</w:t>
      </w:r>
      <w:r w:rsidDel="00000000" w:rsidR="00000000" w:rsidRPr="00000000">
        <w:rPr>
          <w:rtl w:val="0"/>
        </w:rPr>
        <w:t xml:space="preserve">: [… ngày] / [Không áp dụng]</w:t>
      </w:r>
    </w:p>
    <w:p w:rsidR="00000000" w:rsidDel="00000000" w:rsidP="00000000" w:rsidRDefault="00000000" w:rsidRPr="00000000" w14:paraId="00000022">
      <w:pPr>
        <w:spacing w:after="240" w:before="240" w:lineRule="auto"/>
        <w:rPr>
          <w:b w:val="1"/>
          <w:bCs w:val="1"/>
        </w:rPr>
      </w:pPr>
      <w:r w:rsidDel="00000000" w:rsidR="00000000" w:rsidRPr="00000000">
        <w:rPr>
          <w:b w:val="1"/>
          <w:bCs w:val="1"/>
          <w:rtl w:val="0"/>
        </w:rPr>
        <w:t xml:space="preserve">Điều 6: Thời hạn và phương thức thanh toán phí bảo hiểm</w:t>
      </w:r>
    </w:p>
    <w:p w:rsidR="00000000" w:rsidDel="00000000" w:rsidP="00000000" w:rsidRDefault="00000000" w:rsidRPr="00000000" w14:paraId="00000023">
      <w:pPr>
        <w:spacing w:after="240" w:before="240" w:lineRule="auto"/>
        <w:rPr/>
      </w:pPr>
      <w:r w:rsidDel="00000000" w:rsidR="00000000" w:rsidRPr="00000000">
        <w:rPr>
          <w:b w:val="1"/>
          <w:bCs w:val="1"/>
          <w:rtl w:val="0"/>
        </w:rPr>
        <w:t xml:space="preserve">6.1. Phương thức thanh toán: </w:t>
      </w:r>
      <w:r w:rsidDel="00000000" w:rsidR="00000000" w:rsidRPr="00000000">
        <w:rPr>
          <w:rtl w:val="0"/>
        </w:rPr>
        <w:t xml:space="preserve">Chuyển khoản/ Tiền mặt</w:t>
      </w:r>
    </w:p>
    <w:p w:rsidR="00000000" w:rsidDel="00000000" w:rsidP="00000000" w:rsidRDefault="00000000" w:rsidRPr="00000000" w14:paraId="00000024">
      <w:pPr>
        <w:spacing w:after="240" w:before="240" w:lineRule="auto"/>
        <w:jc w:val="both"/>
        <w:rPr/>
      </w:pPr>
      <w:r w:rsidDel="00000000" w:rsidR="00000000" w:rsidRPr="00000000">
        <w:rPr>
          <w:b w:val="1"/>
          <w:bCs w:val="1"/>
          <w:rtl w:val="0"/>
        </w:rPr>
        <w:t xml:space="preserve">6.2. Thời hạn thanh toán: </w:t>
      </w:r>
      <w:r w:rsidDel="00000000" w:rsidR="00000000" w:rsidRPr="00000000">
        <w:rPr>
          <w:rtl w:val="0"/>
        </w:rPr>
        <w:t xml:space="preserve">… (Theo thỏa thuận giữa đơn vị kinh doanh với khách hàng phù hợp với quy định của pháp luật và Bảo hiểm PVI).</w:t>
      </w:r>
    </w:p>
    <w:p w:rsidR="00000000" w:rsidDel="00000000" w:rsidP="00000000" w:rsidRDefault="00000000" w:rsidRPr="00000000" w14:paraId="00000025">
      <w:pPr>
        <w:numPr>
          <w:ilvl w:val="0"/>
          <w:numId w:val="2"/>
        </w:numPr>
        <w:spacing w:after="0" w:afterAutospacing="0" w:before="240" w:lineRule="auto"/>
        <w:ind w:left="720" w:hanging="360"/>
        <w:jc w:val="both"/>
        <w:rPr/>
      </w:pPr>
      <w:r w:rsidDel="00000000" w:rsidR="00000000" w:rsidRPr="00000000">
        <w:rPr>
          <w:rtl w:val="0"/>
        </w:rPr>
        <w:t xml:space="preserve">Nếu ngày cuối cùng của thời hạn thanh toán rơi vào ngày Thứ Bảy, Chủ Nhật, ngày nghỉ Lễ/Tết (theo quy định của Nhà nước) thì sẽ lùi sang ngày làm việc đầu tiên kế tiếp.</w:t>
      </w:r>
    </w:p>
    <w:p w:rsidR="00000000" w:rsidDel="00000000" w:rsidP="00000000" w:rsidRDefault="00000000" w:rsidRPr="00000000" w14:paraId="00000026">
      <w:pPr>
        <w:numPr>
          <w:ilvl w:val="0"/>
          <w:numId w:val="2"/>
        </w:numPr>
        <w:spacing w:after="240" w:before="0" w:beforeAutospacing="0" w:lineRule="auto"/>
        <w:ind w:left="720" w:hanging="360"/>
        <w:jc w:val="both"/>
        <w:rPr/>
      </w:pPr>
      <w:r w:rsidDel="00000000" w:rsidR="00000000" w:rsidRPr="00000000">
        <w:rPr>
          <w:rtl w:val="0"/>
        </w:rPr>
        <w:t xml:space="preserve">Mọi thỏa thuận liên quan đến việc nợ phí bảo hiểm phải được lập thành văn bản, có chữ ký của đại diện có thẩm quyền của các bên và phải có tài sản đảm bảo hoặc bảo lãnh thanh toán phù hợp theo quy định pháp luật.</w:t>
      </w:r>
    </w:p>
    <w:p w:rsidR="00000000" w:rsidDel="00000000" w:rsidP="00000000" w:rsidRDefault="00000000" w:rsidRPr="00000000" w14:paraId="00000027">
      <w:pPr>
        <w:spacing w:after="240" w:before="240" w:lineRule="auto"/>
        <w:rPr>
          <w:b w:val="1"/>
          <w:bCs w:val="1"/>
        </w:rPr>
      </w:pPr>
      <w:r w:rsidDel="00000000" w:rsidR="00000000" w:rsidRPr="00000000">
        <w:rPr>
          <w:b w:val="1"/>
          <w:bCs w:val="1"/>
          <w:rtl w:val="0"/>
        </w:rPr>
        <w:t xml:space="preserve">Điều 7: Chấm dứt / Khôi phục hiệu lực Hợp đồng bảo hiểm</w:t>
      </w:r>
    </w:p>
    <w:p w:rsidR="00000000" w:rsidDel="00000000" w:rsidP="00000000" w:rsidRDefault="00000000" w:rsidRPr="00000000" w14:paraId="00000028">
      <w:pPr>
        <w:spacing w:after="240" w:before="240" w:lineRule="auto"/>
        <w:rPr>
          <w:b w:val="1"/>
          <w:bCs w:val="1"/>
        </w:rPr>
      </w:pPr>
      <w:r w:rsidDel="00000000" w:rsidR="00000000" w:rsidRPr="00000000">
        <w:rPr>
          <w:b w:val="1"/>
          <w:bCs w:val="1"/>
          <w:rtl w:val="0"/>
        </w:rPr>
        <w:t xml:space="preserve">Điều 8: Quyền và nghĩa vụ của các Bên</w:t>
      </w:r>
    </w:p>
    <w:p w:rsidR="00000000" w:rsidDel="00000000" w:rsidP="00000000" w:rsidRDefault="00000000" w:rsidRPr="00000000" w14:paraId="00000029">
      <w:pPr>
        <w:spacing w:after="240" w:before="240" w:lineRule="auto"/>
        <w:rPr>
          <w:b w:val="1"/>
          <w:bCs w:val="1"/>
        </w:rPr>
      </w:pPr>
      <w:r w:rsidDel="00000000" w:rsidR="00000000" w:rsidRPr="00000000">
        <w:rPr>
          <w:b w:val="1"/>
          <w:bCs w:val="1"/>
          <w:rtl w:val="0"/>
        </w:rPr>
        <w:t xml:space="preserve">8.1</w:t>
      </w:r>
      <w:r w:rsidDel="00000000" w:rsidR="00000000" w:rsidRPr="00000000">
        <w:rPr>
          <w:rtl w:val="0"/>
        </w:rPr>
        <w:t xml:space="preserve"> </w:t>
      </w:r>
      <w:r w:rsidDel="00000000" w:rsidR="00000000" w:rsidRPr="00000000">
        <w:rPr>
          <w:b w:val="1"/>
          <w:bCs w:val="1"/>
          <w:rtl w:val="0"/>
        </w:rPr>
        <w:t xml:space="preserve">Quyền và nghĩa vụ của Bên A.</w:t>
      </w:r>
    </w:p>
    <w:p w:rsidR="00000000" w:rsidDel="00000000" w:rsidP="00000000" w:rsidRDefault="00000000" w:rsidRPr="00000000" w14:paraId="0000002A">
      <w:pPr>
        <w:spacing w:after="240" w:before="240" w:lineRule="auto"/>
        <w:rPr>
          <w:b w:val="1"/>
          <w:bCs w:val="1"/>
        </w:rPr>
      </w:pPr>
      <w:r w:rsidDel="00000000" w:rsidR="00000000" w:rsidRPr="00000000">
        <w:rPr>
          <w:b w:val="1"/>
          <w:bCs w:val="1"/>
          <w:rtl w:val="0"/>
        </w:rPr>
        <w:t xml:space="preserve">8.2.</w:t>
      </w:r>
      <w:r w:rsidDel="00000000" w:rsidR="00000000" w:rsidRPr="00000000">
        <w:rPr>
          <w:rtl w:val="0"/>
        </w:rPr>
        <w:t xml:space="preserve"> </w:t>
      </w:r>
      <w:r w:rsidDel="00000000" w:rsidR="00000000" w:rsidRPr="00000000">
        <w:rPr>
          <w:b w:val="1"/>
          <w:bCs w:val="1"/>
          <w:rtl w:val="0"/>
        </w:rPr>
        <w:t xml:space="preserve">Quyền và nghĩa vụ của Bên B.</w:t>
      </w:r>
    </w:p>
    <w:p w:rsidR="00000000" w:rsidDel="00000000" w:rsidP="00000000" w:rsidRDefault="00000000" w:rsidRPr="00000000" w14:paraId="0000002B">
      <w:pPr>
        <w:spacing w:after="240" w:before="240" w:lineRule="auto"/>
        <w:rPr>
          <w:b w:val="1"/>
          <w:bCs w:val="1"/>
        </w:rPr>
      </w:pPr>
      <w:r w:rsidDel="00000000" w:rsidR="00000000" w:rsidRPr="00000000">
        <w:rPr>
          <w:b w:val="1"/>
          <w:bCs w:val="1"/>
          <w:rtl w:val="0"/>
        </w:rPr>
        <w:t xml:space="preserve">Điều 9: Điều khoản chung</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2.755905511812"/>
        <w:gridCol w:w="4512.755905511812"/>
        <w:tblGridChange w:id="0">
          <w:tblGrid>
            <w:gridCol w:w="4512.755905511812"/>
            <w:gridCol w:w="4512.755905511812"/>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jc w:val="center"/>
              <w:rPr/>
            </w:pPr>
            <w:r w:rsidDel="00000000" w:rsidR="00000000" w:rsidRPr="00000000">
              <w:rPr>
                <w:b w:val="1"/>
                <w:bCs w:val="1"/>
                <w:rtl w:val="0"/>
              </w:rPr>
              <w:t xml:space="preserve">ĐẠI DIỆN BÊN 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jc w:val="center"/>
              <w:rPr/>
            </w:pPr>
            <w:r w:rsidDel="00000000" w:rsidR="00000000" w:rsidRPr="00000000">
              <w:rPr>
                <w:b w:val="1"/>
                <w:bCs w:val="1"/>
                <w:rtl w:val="0"/>
              </w:rPr>
              <w:t xml:space="preserve">ĐẠI DIỆN BÊN B</w:t>
            </w:r>
            <w:r w:rsidDel="00000000" w:rsidR="00000000" w:rsidRPr="00000000">
              <w:rPr>
                <w:rtl w:val="0"/>
              </w:rPr>
            </w:r>
          </w:p>
        </w:tc>
      </w:tr>
    </w:tbl>
    <w:p w:rsidR="00000000" w:rsidDel="00000000" w:rsidP="00000000" w:rsidRDefault="00000000" w:rsidRPr="00000000" w14:paraId="0000002E">
      <w:pPr>
        <w:spacing w:after="240" w:before="240" w:lineRule="auto"/>
        <w:rPr>
          <w:b w:val="1"/>
          <w:bCs w:val="1"/>
        </w:rPr>
      </w:pPr>
      <w:r w:rsidDel="00000000" w:rsidR="00000000" w:rsidRPr="00000000">
        <w:rPr>
          <w:rtl w:val="0"/>
        </w:rPr>
      </w:r>
    </w:p>
    <w:p w:rsidR="00000000" w:rsidDel="00000000" w:rsidP="00000000" w:rsidRDefault="00000000" w:rsidRPr="00000000" w14:paraId="0000002F">
      <w:pPr>
        <w:spacing w:after="240" w:before="240" w:lineRule="auto"/>
        <w:rPr>
          <w:b w:val="1"/>
          <w:bCs w:val="1"/>
        </w:rPr>
      </w:pPr>
      <w:r w:rsidDel="00000000" w:rsidR="00000000" w:rsidRPr="00000000">
        <w:rPr>
          <w:rtl w:val="0"/>
        </w:rPr>
      </w:r>
    </w:p>
    <w:p w:rsidR="00000000" w:rsidDel="00000000" w:rsidP="00000000" w:rsidRDefault="00000000" w:rsidRPr="00000000" w14:paraId="00000030">
      <w:pPr>
        <w:spacing w:after="240" w:before="240" w:lineRule="auto"/>
        <w:rPr>
          <w:b w:val="1"/>
          <w:bCs w:val="1"/>
        </w:rPr>
      </w:pPr>
      <w:r w:rsidDel="00000000" w:rsidR="00000000" w:rsidRPr="00000000">
        <w:rPr>
          <w:rtl w:val="0"/>
        </w:rPr>
      </w:r>
    </w:p>
    <w:p w:rsidR="00000000" w:rsidDel="00000000" w:rsidP="00000000" w:rsidRDefault="00000000" w:rsidRPr="00000000" w14:paraId="00000031">
      <w:pPr>
        <w:spacing w:after="240" w:before="240" w:lineRule="auto"/>
        <w:rPr>
          <w:b w:val="1"/>
          <w:bCs w:val="1"/>
        </w:rPr>
      </w:pPr>
      <w:r w:rsidDel="00000000" w:rsidR="00000000" w:rsidRPr="00000000">
        <w:rPr>
          <w:rtl w:val="0"/>
        </w:rPr>
      </w:r>
    </w:p>
    <w:p w:rsidR="00000000" w:rsidDel="00000000" w:rsidP="00000000" w:rsidRDefault="00000000" w:rsidRPr="00000000" w14:paraId="00000032">
      <w:pPr>
        <w:spacing w:after="240" w:before="240" w:lineRule="auto"/>
        <w:rPr>
          <w:b w:val="1"/>
          <w:bCs w:val="1"/>
        </w:rPr>
      </w:pPr>
      <w:r w:rsidDel="00000000" w:rsidR="00000000" w:rsidRPr="00000000">
        <w:rPr>
          <w:b w:val="1"/>
          <w:bCs w:val="1"/>
          <w:rtl w:val="0"/>
        </w:rPr>
        <w:t xml:space="preserve">Hướng dẫn sử dụng HĐBH mẫu:</w:t>
      </w:r>
    </w:p>
    <w:p w:rsidR="00000000" w:rsidDel="00000000" w:rsidP="00000000" w:rsidRDefault="00000000" w:rsidRPr="00000000" w14:paraId="00000033">
      <w:pPr>
        <w:spacing w:after="240" w:before="240" w:lineRule="auto"/>
        <w:jc w:val="center"/>
        <w:rPr>
          <w:b w:val="1"/>
          <w:bCs w:val="1"/>
        </w:rPr>
      </w:pPr>
      <w:r w:rsidDel="00000000" w:rsidR="00000000" w:rsidRPr="00000000">
        <w:rPr>
          <w:b w:val="1"/>
          <w:bCs w:val="1"/>
          <w:rtl w:val="0"/>
        </w:rPr>
        <w:t xml:space="preserve">DANH SÁCH NGƯỜI ĐƯỢC BẢO HIỂM</w:t>
      </w:r>
    </w:p>
    <w:p w:rsidR="00000000" w:rsidDel="00000000" w:rsidP="00000000" w:rsidRDefault="00000000" w:rsidRPr="00000000" w14:paraId="00000034">
      <w:pPr>
        <w:spacing w:after="240" w:before="240" w:lineRule="auto"/>
        <w:rPr>
          <w:i w:val="1"/>
          <w:iCs w:val="1"/>
        </w:rPr>
      </w:pPr>
      <w:r w:rsidDel="00000000" w:rsidR="00000000" w:rsidRPr="00000000">
        <w:rPr>
          <w:i w:val="1"/>
          <w:iCs w:val="1"/>
          <w:rtl w:val="0"/>
        </w:rPr>
        <w:t xml:space="preserve">(Đính kèm và là một bộ phận của Hợp đồng bảo hiểm số .......... ngày..................)</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23.4685204098444"/>
        <w:gridCol w:w="2157.248377425625"/>
        <w:gridCol w:w="2213.8938490429287"/>
        <w:gridCol w:w="3530.901064145225"/>
        <w:tblGridChange w:id="0">
          <w:tblGrid>
            <w:gridCol w:w="1123.4685204098444"/>
            <w:gridCol w:w="2157.248377425625"/>
            <w:gridCol w:w="2213.8938490429287"/>
            <w:gridCol w:w="3530.901064145225"/>
          </w:tblGrid>
        </w:tblGridChange>
      </w:tblGrid>
      <w:tr>
        <w:trPr>
          <w:cantSplit w:val="0"/>
          <w:trHeight w:val="98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jc w:val="center"/>
              <w:rPr/>
            </w:pPr>
            <w:r w:rsidDel="00000000" w:rsidR="00000000" w:rsidRPr="00000000">
              <w:rPr>
                <w:b w:val="1"/>
                <w:bCs w:val="1"/>
                <w:rtl w:val="0"/>
              </w:rPr>
              <w:t xml:space="preserve">STT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jc w:val="center"/>
              <w:rPr/>
            </w:pPr>
            <w:r w:rsidDel="00000000" w:rsidR="00000000" w:rsidRPr="00000000">
              <w:rPr>
                <w:b w:val="1"/>
                <w:bCs w:val="1"/>
                <w:rtl w:val="0"/>
              </w:rPr>
              <w:t xml:space="preserve">Họ và tên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jc w:val="center"/>
              <w:rPr/>
            </w:pPr>
            <w:r w:rsidDel="00000000" w:rsidR="00000000" w:rsidRPr="00000000">
              <w:rPr>
                <w:b w:val="1"/>
                <w:bCs w:val="1"/>
                <w:rtl w:val="0"/>
              </w:rPr>
              <w:t xml:space="preserve">Ngày sinh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jc w:val="center"/>
              <w:rPr/>
            </w:pPr>
            <w:r w:rsidDel="00000000" w:rsidR="00000000" w:rsidRPr="00000000">
              <w:rPr>
                <w:b w:val="1"/>
                <w:bCs w:val="1"/>
                <w:rtl w:val="0"/>
              </w:rPr>
              <w:t xml:space="preserve">Số tiền bảo hiểm</w:t>
            </w:r>
            <w:r w:rsidDel="00000000" w:rsidR="00000000" w:rsidRPr="00000000">
              <w:rPr>
                <w:rtl w:val="0"/>
              </w:rPr>
            </w:r>
          </w:p>
        </w:tc>
      </w:tr>
      <w:tr>
        <w:trPr>
          <w:cantSplit w:val="0"/>
          <w:trHeight w:val="98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center"/>
              <w:rPr/>
            </w:pPr>
            <w:r w:rsidDel="00000000" w:rsidR="00000000" w:rsidRPr="00000000">
              <w:rPr>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pPr>
            <w:r w:rsidDel="00000000" w:rsidR="00000000" w:rsidRPr="00000000">
              <w:rPr>
                <w:rtl w:val="0"/>
              </w:rPr>
              <w:t xml:space="preserve"> </w:t>
            </w:r>
          </w:p>
        </w:tc>
      </w:tr>
      <w:tr>
        <w:trPr>
          <w:cantSplit w:val="0"/>
          <w:trHeight w:val="98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jc w:val="cente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pPr>
            <w:r w:rsidDel="00000000" w:rsidR="00000000" w:rsidRPr="00000000">
              <w:rPr>
                <w:rtl w:val="0"/>
              </w:rPr>
              <w:t xml:space="preserve"> </w:t>
            </w:r>
          </w:p>
        </w:tc>
      </w:tr>
    </w:tbl>
    <w:p w:rsidR="00000000" w:rsidDel="00000000" w:rsidP="00000000" w:rsidRDefault="00000000" w:rsidRPr="00000000" w14:paraId="00000041">
      <w:pPr>
        <w:spacing w:after="240" w:before="240" w:lineRule="auto"/>
        <w:jc w:val="both"/>
        <w:rPr/>
      </w:pPr>
      <w:r w:rsidDel="00000000" w:rsidR="00000000" w:rsidRPr="00000000">
        <w:rPr>
          <w:rtl w:val="0"/>
        </w:rPr>
        <w:t xml:space="preserve"> </w:t>
      </w:r>
    </w:p>
    <w:p w:rsidR="00000000" w:rsidDel="00000000" w:rsidP="00000000" w:rsidRDefault="00000000" w:rsidRPr="00000000" w14:paraId="0000004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