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0A1C36" w:rsidRPr="001919AB" w14:paraId="1AA51636" w14:textId="77777777" w:rsidTr="008D3A33">
        <w:tc>
          <w:tcPr>
            <w:tcW w:w="1890" w:type="pct"/>
          </w:tcPr>
          <w:p w14:paraId="5DCF4313" w14:textId="77777777" w:rsidR="000A1C36" w:rsidRPr="001919AB" w:rsidRDefault="000A1C36" w:rsidP="008D3A33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 xml:space="preserve">Đơn vị:...................................... </w:t>
            </w:r>
          </w:p>
          <w:p w14:paraId="734D0D1C" w14:textId="77777777" w:rsidR="000A1C36" w:rsidRPr="001919AB" w:rsidRDefault="000A1C36" w:rsidP="008D3A33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Địa chỉ:.....................................</w:t>
            </w:r>
          </w:p>
        </w:tc>
        <w:tc>
          <w:tcPr>
            <w:tcW w:w="3110" w:type="pct"/>
          </w:tcPr>
          <w:p w14:paraId="6DFCE9E0" w14:textId="77777777" w:rsidR="000A1C36" w:rsidRPr="001919AB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Mẫu số S04a1-DN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  <w:t>(Kèm theo Thông tư số 99/2025/TT-BTC ngày 27 tháng 10 năm 2025 của Bộ trưởng Bộ Tài chính)</w:t>
            </w:r>
          </w:p>
        </w:tc>
      </w:tr>
    </w:tbl>
    <w:p w14:paraId="4A51D562" w14:textId="77777777" w:rsidR="000A1C36" w:rsidRPr="001F1D0D" w:rsidRDefault="000A1C36" w:rsidP="000A1C36">
      <w:pPr>
        <w:spacing w:before="120"/>
        <w:rPr>
          <w:rFonts w:ascii="Times New Roman" w:hAnsi="Times New Roman" w:cs="Times New Roman"/>
          <w:bCs/>
        </w:rPr>
      </w:pPr>
    </w:p>
    <w:p w14:paraId="4073DA2E" w14:textId="77777777" w:rsidR="000A1C36" w:rsidRPr="001F1D0D" w:rsidRDefault="000A1C36" w:rsidP="000A1C36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NHẬT KÝ CHỨNG TỪ SỐ 1</w:t>
      </w:r>
    </w:p>
    <w:p w14:paraId="3785FECA" w14:textId="77777777" w:rsidR="000A1C36" w:rsidRPr="001F1D0D" w:rsidRDefault="000A1C36" w:rsidP="000A1C36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Ghi Có Tài khoản 111 - Tiền mặt</w:t>
      </w:r>
    </w:p>
    <w:p w14:paraId="2A8C4A53" w14:textId="77777777" w:rsidR="000A1C36" w:rsidRPr="001F1D0D" w:rsidRDefault="000A1C36" w:rsidP="000A1C36">
      <w:pPr>
        <w:spacing w:before="120"/>
        <w:jc w:val="center"/>
        <w:rPr>
          <w:rFonts w:ascii="Times New Roman" w:hAnsi="Times New Roman" w:cs="Times New Roman"/>
          <w:i/>
          <w:iCs/>
        </w:rPr>
      </w:pPr>
      <w:r w:rsidRPr="001F1D0D">
        <w:rPr>
          <w:rFonts w:ascii="Times New Roman" w:hAnsi="Times New Roman" w:cs="Times New Roman"/>
          <w:i/>
          <w:iCs/>
        </w:rPr>
        <w:t>Tháng..... năm.....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514"/>
        <w:gridCol w:w="340"/>
        <w:gridCol w:w="340"/>
        <w:gridCol w:w="340"/>
        <w:gridCol w:w="340"/>
        <w:gridCol w:w="340"/>
        <w:gridCol w:w="340"/>
        <w:gridCol w:w="341"/>
        <w:gridCol w:w="341"/>
        <w:gridCol w:w="173"/>
        <w:gridCol w:w="17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229"/>
        <w:gridCol w:w="491"/>
      </w:tblGrid>
      <w:tr w:rsidR="000A1C36" w:rsidRPr="001F1D0D" w14:paraId="29BEDBC4" w14:textId="77777777" w:rsidTr="008D3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14:paraId="630C1BCE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TT</w:t>
            </w:r>
          </w:p>
        </w:tc>
        <w:tc>
          <w:tcPr>
            <w:tcW w:w="254" w:type="pct"/>
            <w:vMerge w:val="restart"/>
            <w:shd w:val="clear" w:color="auto" w:fill="FFFFFF"/>
            <w:vAlign w:val="center"/>
          </w:tcPr>
          <w:p w14:paraId="62939CE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</w:t>
            </w:r>
          </w:p>
        </w:tc>
        <w:tc>
          <w:tcPr>
            <w:tcW w:w="4574" w:type="pct"/>
            <w:gridSpan w:val="26"/>
            <w:shd w:val="clear" w:color="auto" w:fill="FFFFFF"/>
            <w:vAlign w:val="center"/>
          </w:tcPr>
          <w:p w14:paraId="53F644E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Ghi Có Tài khoản 111, ghi Nợ các Tài khoản</w:t>
            </w:r>
          </w:p>
        </w:tc>
      </w:tr>
      <w:tr w:rsidR="000A1C36" w:rsidRPr="001F1D0D" w14:paraId="3691EDDA" w14:textId="77777777" w:rsidTr="008D3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" w:type="pct"/>
            <w:vMerge/>
            <w:shd w:val="clear" w:color="auto" w:fill="FFFFFF"/>
            <w:vAlign w:val="center"/>
          </w:tcPr>
          <w:p w14:paraId="1A01B35D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Merge/>
            <w:shd w:val="clear" w:color="auto" w:fill="FFFFFF"/>
            <w:vAlign w:val="center"/>
          </w:tcPr>
          <w:p w14:paraId="4E4AC35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253592B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134943D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7CBCDAD5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4241902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27E056D7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64704C59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432DCEC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4F63212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77" w:type="pct"/>
            <w:shd w:val="clear" w:color="auto" w:fill="FFFFFF"/>
            <w:vAlign w:val="center"/>
          </w:tcPr>
          <w:p w14:paraId="28FAD198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39478F8F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7" w:type="pct"/>
            <w:shd w:val="clear" w:color="auto" w:fill="FFFFFF"/>
            <w:vAlign w:val="center"/>
          </w:tcPr>
          <w:p w14:paraId="095B248A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08956F78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7E1FDF2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3D82552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761CB704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46A61ACD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D5EF82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F6397AF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ABEFD66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C0C1063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25DD9A1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416DC644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2B5BEAF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77" w:type="pct"/>
            <w:shd w:val="clear" w:color="auto" w:fill="FFFFFF"/>
            <w:vAlign w:val="center"/>
          </w:tcPr>
          <w:p w14:paraId="00527595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767572C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52" w:type="pct"/>
            <w:shd w:val="clear" w:color="auto" w:fill="FFFFFF"/>
            <w:vAlign w:val="center"/>
          </w:tcPr>
          <w:p w14:paraId="12C1F99E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Cộng Có TK 111</w:t>
            </w:r>
          </w:p>
        </w:tc>
      </w:tr>
      <w:tr w:rsidR="000A1C36" w:rsidRPr="001F1D0D" w14:paraId="6A54973A" w14:textId="77777777" w:rsidTr="008D3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" w:type="pct"/>
            <w:shd w:val="clear" w:color="auto" w:fill="FFFFFF"/>
            <w:vAlign w:val="center"/>
          </w:tcPr>
          <w:p w14:paraId="175E9AAA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4" w:type="pct"/>
            <w:shd w:val="clear" w:color="auto" w:fill="FFFFFF"/>
            <w:vAlign w:val="center"/>
          </w:tcPr>
          <w:p w14:paraId="236036C3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3D21A9D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4F7E40A7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3983177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5271C8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787F002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3B36859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35B05B42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49A9C58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" w:type="pct"/>
            <w:shd w:val="clear" w:color="auto" w:fill="FFFFFF"/>
            <w:vAlign w:val="center"/>
          </w:tcPr>
          <w:p w14:paraId="110C6C25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249D8A94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14:paraId="4ADA2003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2D0B0189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1A46B492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258A09AD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3BA1F403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4F1AD97A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415F49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955F5F6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21C9D0C9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65B708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0CF7FBA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207CFF25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7654F5FF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7" w:type="pct"/>
            <w:shd w:val="clear" w:color="auto" w:fill="FFFFFF"/>
            <w:vAlign w:val="center"/>
          </w:tcPr>
          <w:p w14:paraId="346E2362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0050483D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2" w:type="pct"/>
            <w:shd w:val="clear" w:color="auto" w:fill="FFFFFF"/>
            <w:vAlign w:val="center"/>
          </w:tcPr>
          <w:p w14:paraId="22EFF346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24</w:t>
            </w:r>
          </w:p>
        </w:tc>
      </w:tr>
      <w:tr w:rsidR="000A1C36" w:rsidRPr="001F1D0D" w14:paraId="41206088" w14:textId="77777777" w:rsidTr="008D3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14:paraId="4A3A6948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14:paraId="3DE5C77F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332332E5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68645A46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6CE81C86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1F9B2C8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1F071307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shd w:val="clear" w:color="auto" w:fill="FFFFFF"/>
            <w:vAlign w:val="center"/>
          </w:tcPr>
          <w:p w14:paraId="6D71B5ED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shd w:val="clear" w:color="auto" w:fill="FFFFFF"/>
            <w:vAlign w:val="center"/>
          </w:tcPr>
          <w:p w14:paraId="3E5D42C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shd w:val="clear" w:color="auto" w:fill="FFFFFF"/>
            <w:vAlign w:val="center"/>
          </w:tcPr>
          <w:p w14:paraId="1AD6B11E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39559EE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shd w:val="clear" w:color="auto" w:fill="FFFFFF"/>
            <w:vAlign w:val="center"/>
          </w:tcPr>
          <w:p w14:paraId="24BE811A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shd w:val="clear" w:color="auto" w:fill="FFFFFF"/>
            <w:vAlign w:val="center"/>
          </w:tcPr>
          <w:p w14:paraId="3B6B9338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28FB9DD7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14:paraId="57E31A6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3E79687E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14:paraId="52AA79A5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7109A0E8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196EC8B0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4A15CAB3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410E08C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527456C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54329E09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34E59583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66A59F0D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7AD3951A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14:paraId="220C0F6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43B830D8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14:paraId="0C36B86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14:paraId="2A4DB49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14:paraId="0214F466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14:paraId="78F098B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C36" w:rsidRPr="001F1D0D" w14:paraId="35F70DE3" w14:textId="77777777" w:rsidTr="008D3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" w:type="pct"/>
            <w:vMerge/>
            <w:shd w:val="clear" w:color="auto" w:fill="FFFFFF"/>
            <w:vAlign w:val="center"/>
          </w:tcPr>
          <w:p w14:paraId="1224121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14:paraId="0CD76157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1D0D">
              <w:rPr>
                <w:rFonts w:ascii="Times New Roman" w:hAnsi="Times New Roman" w:cs="Times New Roman"/>
                <w:b/>
                <w:bCs/>
              </w:rPr>
              <w:t>Cộng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3DBDFDAE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shd w:val="clear" w:color="auto" w:fill="FFFFFF"/>
            <w:vAlign w:val="center"/>
          </w:tcPr>
          <w:p w14:paraId="3CB9C318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shd w:val="clear" w:color="auto" w:fill="FFFFFF"/>
            <w:vAlign w:val="center"/>
          </w:tcPr>
          <w:p w14:paraId="3D7E431D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shd w:val="clear" w:color="auto" w:fill="FFFFFF"/>
            <w:vAlign w:val="center"/>
          </w:tcPr>
          <w:p w14:paraId="2FE18FBF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14:paraId="7B544E8D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shd w:val="clear" w:color="auto" w:fill="FFFFFF"/>
            <w:vAlign w:val="center"/>
          </w:tcPr>
          <w:p w14:paraId="6C5671F4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  <w:shd w:val="clear" w:color="auto" w:fill="FFFFFF"/>
            <w:vAlign w:val="center"/>
          </w:tcPr>
          <w:p w14:paraId="4B5E8BD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05285842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14:paraId="77CE8D93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4A1A4A0C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14:paraId="6D977BC2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6773B3AA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5CC07A11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5F17BAEF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2C6B5E15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2E051DC0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15532B97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32BBF55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6FC0720E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44E486A9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14:paraId="0E0ED9BD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14:paraId="6AC3E10E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14:paraId="779DB52B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14:paraId="783C1FB7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14:paraId="35999B4E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14:paraId="60E7C17F" w14:textId="77777777" w:rsidR="000A1C36" w:rsidRPr="001F1D0D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DC94C1" w14:textId="77777777" w:rsidR="000A1C36" w:rsidRPr="001F1D0D" w:rsidRDefault="000A1C36" w:rsidP="000A1C36">
      <w:pPr>
        <w:spacing w:before="120"/>
        <w:rPr>
          <w:rFonts w:ascii="Times New Roman" w:hAnsi="Times New Roman" w:cs="Times New Roman"/>
          <w:i/>
          <w:iCs/>
        </w:rPr>
      </w:pPr>
      <w:r w:rsidRPr="001F1D0D">
        <w:rPr>
          <w:rFonts w:ascii="Times New Roman" w:hAnsi="Times New Roman" w:cs="Times New Roman"/>
          <w:i/>
          <w:iCs/>
        </w:rPr>
        <w:t>Đã ghi Sổ Cái ngày.... tháng.... năm....</w:t>
      </w:r>
    </w:p>
    <w:p w14:paraId="6643A167" w14:textId="77777777" w:rsidR="000A1C36" w:rsidRPr="001F1D0D" w:rsidRDefault="000A1C36" w:rsidP="000A1C36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9"/>
        <w:gridCol w:w="3119"/>
        <w:gridCol w:w="3152"/>
      </w:tblGrid>
      <w:tr w:rsidR="000A1C36" w:rsidRPr="001919AB" w14:paraId="7D206D65" w14:textId="77777777" w:rsidTr="008D3A33">
        <w:tc>
          <w:tcPr>
            <w:tcW w:w="4392" w:type="dxa"/>
          </w:tcPr>
          <w:p w14:paraId="4B93DED5" w14:textId="77777777" w:rsidR="000A1C36" w:rsidRPr="001919AB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 xml:space="preserve">Người ghi sổ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4392" w:type="dxa"/>
          </w:tcPr>
          <w:p w14:paraId="02D8793C" w14:textId="77777777" w:rsidR="000A1C36" w:rsidRPr="001919AB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4392" w:type="dxa"/>
          </w:tcPr>
          <w:p w14:paraId="45AF9CD5" w14:textId="77777777" w:rsidR="000A1C36" w:rsidRPr="001919AB" w:rsidRDefault="000A1C36" w:rsidP="008D3A3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  <w:iCs/>
              </w:rPr>
              <w:t>Ngày..... tháng.... năm.....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</w:r>
            <w:r w:rsidRPr="001919AB">
              <w:rPr>
                <w:rFonts w:ascii="Times New Roman" w:hAnsi="Times New Roman" w:cs="Times New Roman"/>
                <w:b/>
                <w:bCs/>
              </w:rPr>
              <w:t xml:space="preserve">Người đại diện theo pháp luật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tên, đóng dấu)</w:t>
            </w:r>
          </w:p>
        </w:tc>
      </w:tr>
    </w:tbl>
    <w:p w14:paraId="731A9739" w14:textId="77777777" w:rsidR="000A1C36" w:rsidRDefault="000A1C36"/>
    <w:sectPr w:rsidR="000A1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36"/>
    <w:rsid w:val="000A1C36"/>
    <w:rsid w:val="00DE7E94"/>
    <w:rsid w:val="00E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CE77"/>
  <w15:chartTrackingRefBased/>
  <w15:docId w15:val="{C9EF818C-1A52-4F4A-B0D6-C1711436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3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C3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C3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C3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C3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C3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C3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C3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C3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C3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C3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1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C3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1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C3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1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C3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1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C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2</cp:revision>
  <dcterms:created xsi:type="dcterms:W3CDTF">2025-12-10T01:27:00Z</dcterms:created>
  <dcterms:modified xsi:type="dcterms:W3CDTF">2025-12-10T01:28:00Z</dcterms:modified>
</cp:coreProperties>
</file>