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A40B69" w:rsidRPr="00F94EDB" w:rsidTr="002777B5">
        <w:tc>
          <w:tcPr>
            <w:tcW w:w="1890" w:type="pct"/>
          </w:tcPr>
          <w:p w:rsidR="00A40B69" w:rsidRPr="004B15CE" w:rsidRDefault="00A40B69" w:rsidP="002777B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Đơn vị:...................................... </w:t>
            </w:r>
          </w:p>
          <w:p w:rsidR="00A40B69" w:rsidRPr="00F94EDB" w:rsidRDefault="00A40B69" w:rsidP="002777B5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Địa chỉ:.....................................</w:t>
            </w:r>
          </w:p>
        </w:tc>
        <w:tc>
          <w:tcPr>
            <w:tcW w:w="3110" w:type="pct"/>
          </w:tcPr>
          <w:p w:rsidR="00A40B69" w:rsidRPr="00F94EDB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Mẫu số S03a3-DN</w:t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(Kèm theo Thông tư số 99/2025/TT-BTC ngày 27 tháng 10 năm 2025 của Bộ trưởng Bộ Tài chính)</w:t>
            </w:r>
          </w:p>
        </w:tc>
      </w:tr>
    </w:tbl>
    <w:p w:rsidR="00A40B69" w:rsidRPr="004B15CE" w:rsidRDefault="00A40B69" w:rsidP="00A40B69">
      <w:pPr>
        <w:spacing w:before="120"/>
        <w:rPr>
          <w:rFonts w:ascii="Arial" w:hAnsi="Arial" w:cs="Arial"/>
          <w:sz w:val="20"/>
          <w:szCs w:val="20"/>
        </w:rPr>
      </w:pPr>
    </w:p>
    <w:p w:rsidR="00A40B69" w:rsidRPr="004B15CE" w:rsidRDefault="00A40B69" w:rsidP="00A40B69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B15CE">
        <w:rPr>
          <w:rFonts w:ascii="Arial" w:hAnsi="Arial" w:cs="Arial"/>
          <w:b/>
          <w:bCs/>
          <w:sz w:val="20"/>
          <w:szCs w:val="20"/>
        </w:rPr>
        <w:t>SỔ NHẬT KÝ MUA HÀNG</w:t>
      </w:r>
    </w:p>
    <w:p w:rsidR="00A40B69" w:rsidRPr="004B15CE" w:rsidRDefault="00A40B69" w:rsidP="00A40B69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B15CE">
        <w:rPr>
          <w:rFonts w:ascii="Arial" w:hAnsi="Arial" w:cs="Arial"/>
          <w:b/>
          <w:bCs/>
          <w:sz w:val="20"/>
          <w:szCs w:val="20"/>
        </w:rPr>
        <w:t>Năm...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761"/>
        <w:gridCol w:w="862"/>
        <w:gridCol w:w="1901"/>
        <w:gridCol w:w="846"/>
        <w:gridCol w:w="1272"/>
        <w:gridCol w:w="797"/>
        <w:gridCol w:w="687"/>
        <w:gridCol w:w="1265"/>
      </w:tblGrid>
      <w:tr w:rsidR="00A40B69" w:rsidRPr="004B15CE" w:rsidTr="0027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pct"/>
            <w:vMerge w:val="restar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Ngày, tháng ghi sổ</w:t>
            </w:r>
          </w:p>
        </w:tc>
        <w:tc>
          <w:tcPr>
            <w:tcW w:w="868" w:type="pct"/>
            <w:gridSpan w:val="2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Chứng từ</w:t>
            </w:r>
          </w:p>
        </w:tc>
        <w:tc>
          <w:tcPr>
            <w:tcW w:w="1016" w:type="pct"/>
            <w:vMerge w:val="restar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Diễn giải</w:t>
            </w:r>
          </w:p>
        </w:tc>
        <w:tc>
          <w:tcPr>
            <w:tcW w:w="1925" w:type="pct"/>
            <w:gridSpan w:val="4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Tài khoản ghi Nợ</w:t>
            </w:r>
          </w:p>
        </w:tc>
        <w:tc>
          <w:tcPr>
            <w:tcW w:w="676" w:type="pct"/>
            <w:vMerge w:val="restar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Phải trả người bán (ghi Có)</w:t>
            </w:r>
          </w:p>
        </w:tc>
      </w:tr>
      <w:tr w:rsidR="00A40B69" w:rsidRPr="004B15CE" w:rsidTr="0027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hiệu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Ngày tháng</w:t>
            </w:r>
          </w:p>
        </w:tc>
        <w:tc>
          <w:tcPr>
            <w:tcW w:w="1016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Hàng hóa</w:t>
            </w:r>
          </w:p>
        </w:tc>
        <w:tc>
          <w:tcPr>
            <w:tcW w:w="680" w:type="pct"/>
            <w:vMerge w:val="restar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Nguyên liệu, vật liệu</w:t>
            </w:r>
          </w:p>
        </w:tc>
        <w:tc>
          <w:tcPr>
            <w:tcW w:w="793" w:type="pct"/>
            <w:gridSpan w:val="2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Tài khoản khác</w:t>
            </w:r>
          </w:p>
        </w:tc>
        <w:tc>
          <w:tcPr>
            <w:tcW w:w="676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69" w:rsidRPr="004B15CE" w:rsidTr="0027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hiệu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tiền</w:t>
            </w:r>
          </w:p>
        </w:tc>
        <w:tc>
          <w:tcPr>
            <w:tcW w:w="676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69" w:rsidRPr="004B15CE" w:rsidTr="0027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40B69" w:rsidRPr="004B15CE" w:rsidTr="0027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pct"/>
            <w:vMerge w:val="restar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Số trang trước chuyển sang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69" w:rsidRPr="004B15CE" w:rsidTr="0027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40B69" w:rsidRPr="004B15CE" w:rsidRDefault="00A40B69" w:rsidP="002777B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40B69" w:rsidRPr="004B15CE" w:rsidRDefault="00A40B69" w:rsidP="002777B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69" w:rsidRPr="004B15CE" w:rsidTr="0027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sz w:val="20"/>
                <w:szCs w:val="20"/>
              </w:rPr>
              <w:t>Cộng chuyển sang trang sau</w:t>
            </w:r>
          </w:p>
        </w:tc>
        <w:tc>
          <w:tcPr>
            <w:tcW w:w="452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FFFFFF"/>
            <w:vAlign w:val="center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0B69" w:rsidRPr="004B15CE" w:rsidRDefault="00A40B69" w:rsidP="00A40B69">
      <w:pPr>
        <w:spacing w:before="120"/>
        <w:rPr>
          <w:rFonts w:ascii="Arial" w:hAnsi="Arial" w:cs="Arial"/>
          <w:sz w:val="20"/>
          <w:szCs w:val="20"/>
        </w:rPr>
      </w:pPr>
      <w:r w:rsidRPr="004B15CE">
        <w:rPr>
          <w:rFonts w:ascii="Arial" w:hAnsi="Arial" w:cs="Arial"/>
          <w:sz w:val="20"/>
          <w:szCs w:val="20"/>
        </w:rPr>
        <w:t xml:space="preserve">- Sổ này có .... trang, đánh số từ trang số 01 đến trang ... </w:t>
      </w:r>
    </w:p>
    <w:p w:rsidR="00A40B69" w:rsidRPr="004B15CE" w:rsidRDefault="00A40B69" w:rsidP="00A40B69">
      <w:pPr>
        <w:spacing w:before="120"/>
        <w:rPr>
          <w:rFonts w:ascii="Arial" w:hAnsi="Arial" w:cs="Arial"/>
          <w:sz w:val="20"/>
          <w:szCs w:val="20"/>
        </w:rPr>
      </w:pPr>
      <w:r w:rsidRPr="004B15CE">
        <w:rPr>
          <w:rFonts w:ascii="Arial" w:hAnsi="Arial" w:cs="Arial"/>
          <w:sz w:val="20"/>
          <w:szCs w:val="20"/>
        </w:rPr>
        <w:t>- Ngày mở sổ:...</w:t>
      </w:r>
    </w:p>
    <w:p w:rsidR="00A40B69" w:rsidRPr="004B15CE" w:rsidRDefault="00A40B69" w:rsidP="00A40B69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7"/>
        <w:gridCol w:w="3121"/>
        <w:gridCol w:w="3122"/>
      </w:tblGrid>
      <w:tr w:rsidR="00A40B69" w:rsidRPr="004B15CE" w:rsidTr="002777B5">
        <w:tc>
          <w:tcPr>
            <w:tcW w:w="1665" w:type="pct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ghi sổ 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tên)</w:t>
            </w:r>
          </w:p>
        </w:tc>
        <w:tc>
          <w:tcPr>
            <w:tcW w:w="1667" w:type="pct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>Kế toán trưởng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tên)</w:t>
            </w:r>
          </w:p>
        </w:tc>
        <w:tc>
          <w:tcPr>
            <w:tcW w:w="1669" w:type="pct"/>
          </w:tcPr>
          <w:p w:rsidR="00A40B69" w:rsidRPr="004B15CE" w:rsidRDefault="00A40B69" w:rsidP="002777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Ngày..... tháng.... năm.....</w:t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đại diện theo pháp luật </w:t>
            </w:r>
            <w:r w:rsidRPr="004B15CE">
              <w:rPr>
                <w:rFonts w:ascii="Arial" w:hAnsi="Arial" w:cs="Arial"/>
                <w:sz w:val="20"/>
                <w:szCs w:val="20"/>
              </w:rPr>
              <w:br/>
            </w:r>
            <w:r w:rsidRPr="004B15CE">
              <w:rPr>
                <w:rFonts w:ascii="Arial" w:hAnsi="Arial" w:cs="Arial"/>
                <w:i/>
                <w:iCs/>
                <w:sz w:val="20"/>
                <w:szCs w:val="20"/>
              </w:rPr>
              <w:t>(Ký, họ tên, đóng dấu)</w:t>
            </w: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69"/>
    <w:rsid w:val="006512A5"/>
    <w:rsid w:val="00685E75"/>
    <w:rsid w:val="009A7D14"/>
    <w:rsid w:val="00A40B69"/>
    <w:rsid w:val="00C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9B886-04A5-4A79-B097-8F1F0D01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A40B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:lang w:eastAsia="en-US"/>
      <w14:ligatures w14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A40B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40B69"/>
    <w:pPr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2025-11-26T09:25:00Z</dcterms:created>
  <dcterms:modified xsi:type="dcterms:W3CDTF">2025-11-26T09:25:00Z</dcterms:modified>
</cp:coreProperties>
</file>