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268DC" w14:textId="77777777" w:rsidR="00494F9D" w:rsidRDefault="00000000">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CỘNG HÒA XÃ HỘI CHỦ NGHĨA VIỆT NAM</w:t>
      </w:r>
    </w:p>
    <w:p w14:paraId="3CAD9A23" w14:textId="77777777" w:rsidR="00494F9D" w:rsidRDefault="00000000">
      <w:pPr>
        <w:spacing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Độc lập - Tự do - Hạnh phúc</w:t>
      </w:r>
    </w:p>
    <w:p w14:paraId="6AFEFEDD" w14:textId="77777777" w:rsidR="00494F9D" w:rsidRDefault="00000000">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53844F6F" w14:textId="77777777" w:rsidR="00494F9D" w:rsidRDefault="00000000">
      <w:pPr>
        <w:widowControl w:val="0"/>
        <w:tabs>
          <w:tab w:val="center" w:pos="1560"/>
          <w:tab w:val="center" w:pos="4513"/>
          <w:tab w:val="center" w:pos="6379"/>
          <w:tab w:val="right" w:pos="9026"/>
        </w:tabs>
        <w:spacing w:after="120"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SOCIALIST REPUBLIC OF VIETNAM</w:t>
      </w:r>
    </w:p>
    <w:p w14:paraId="15E82593" w14:textId="77777777" w:rsidR="00494F9D" w:rsidRDefault="00000000">
      <w:pPr>
        <w:widowControl w:val="0"/>
        <w:tabs>
          <w:tab w:val="center" w:pos="1560"/>
          <w:tab w:val="center" w:pos="4513"/>
          <w:tab w:val="center" w:pos="6379"/>
          <w:tab w:val="right" w:pos="9026"/>
        </w:tabs>
        <w:spacing w:after="120" w:line="24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Independence - Freedom – Happiness</w:t>
      </w:r>
    </w:p>
    <w:p w14:paraId="05F6407D" w14:textId="77777777" w:rsidR="00494F9D" w:rsidRDefault="00000000">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5314A4D8" w14:textId="77777777" w:rsidR="00494F9D" w:rsidRDefault="00494F9D">
      <w:pPr>
        <w:spacing w:after="120" w:line="240" w:lineRule="auto"/>
        <w:jc w:val="center"/>
        <w:rPr>
          <w:rFonts w:ascii="Times New Roman" w:eastAsia="Times New Roman" w:hAnsi="Times New Roman" w:cs="Times New Roman"/>
          <w:sz w:val="26"/>
          <w:szCs w:val="26"/>
        </w:rPr>
      </w:pPr>
    </w:p>
    <w:p w14:paraId="5A04DD77" w14:textId="77777777" w:rsidR="00494F9D" w:rsidRDefault="00000000">
      <w:pPr>
        <w:pStyle w:val="Heading2"/>
        <w:spacing w:after="120"/>
        <w:jc w:val="center"/>
        <w:rPr>
          <w:sz w:val="26"/>
          <w:szCs w:val="26"/>
        </w:rPr>
      </w:pPr>
      <w:hyperlink r:id="rId8">
        <w:r>
          <w:rPr>
            <w:sz w:val="26"/>
            <w:szCs w:val="26"/>
          </w:rPr>
          <w:t>HỢP ĐỒNG HỢP TÁC KINH DOANH</w:t>
        </w:r>
      </w:hyperlink>
    </w:p>
    <w:p w14:paraId="07B106C2" w14:textId="77777777" w:rsidR="00494F9D" w:rsidRDefault="00000000">
      <w:pPr>
        <w:pStyle w:val="Heading2"/>
        <w:spacing w:after="120"/>
        <w:jc w:val="center"/>
        <w:rPr>
          <w:i/>
          <w:sz w:val="26"/>
          <w:szCs w:val="26"/>
        </w:rPr>
      </w:pPr>
      <w:r>
        <w:rPr>
          <w:i/>
          <w:sz w:val="26"/>
          <w:szCs w:val="26"/>
        </w:rPr>
        <w:t>BUSINESS COOPERATION CONTRACT</w:t>
      </w:r>
    </w:p>
    <w:p w14:paraId="2D5D02DD" w14:textId="77777777" w:rsidR="00494F9D" w:rsidRDefault="00000000">
      <w:pPr>
        <w:spacing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Số/</w:t>
      </w:r>
      <w:r>
        <w:rPr>
          <w:rFonts w:ascii="Times New Roman" w:eastAsia="Times New Roman" w:hAnsi="Times New Roman" w:cs="Times New Roman"/>
          <w:i/>
          <w:sz w:val="26"/>
          <w:szCs w:val="26"/>
        </w:rPr>
        <w:t>No</w:t>
      </w:r>
      <w:r>
        <w:rPr>
          <w:rFonts w:ascii="Times New Roman" w:eastAsia="Times New Roman" w:hAnsi="Times New Roman" w:cs="Times New Roman"/>
          <w:sz w:val="26"/>
          <w:szCs w:val="26"/>
        </w:rPr>
        <w:t>: ......./2023/HDHTKD</w:t>
      </w:r>
    </w:p>
    <w:p w14:paraId="6443AF93" w14:textId="77777777" w:rsidR="00494F9D" w:rsidRDefault="00000000">
      <w:pPr>
        <w:numPr>
          <w:ilvl w:val="0"/>
          <w:numId w:val="1"/>
        </w:numPr>
        <w:spacing w:after="120" w:line="240" w:lineRule="auto"/>
        <w:jc w:val="both"/>
        <w:rPr>
          <w:rFonts w:ascii="Noto Sans Symbols" w:eastAsia="Noto Sans Symbols" w:hAnsi="Noto Sans Symbols" w:cs="Noto Sans Symbols"/>
          <w:sz w:val="26"/>
          <w:szCs w:val="26"/>
        </w:rPr>
      </w:pPr>
      <w:r>
        <w:rPr>
          <w:rFonts w:ascii="Times New Roman" w:eastAsia="Times New Roman" w:hAnsi="Times New Roman" w:cs="Times New Roman"/>
          <w:i/>
          <w:sz w:val="26"/>
          <w:szCs w:val="26"/>
        </w:rPr>
        <w:t>Căn cứ quy định tại Bộ luật Dân sự năm 2015 do Quốc hội nước CHXHCN Việt Nam ban hành;</w:t>
      </w:r>
    </w:p>
    <w:p w14:paraId="13B38BB2" w14:textId="77777777" w:rsidR="00494F9D" w:rsidRDefault="00000000">
      <w:pPr>
        <w:spacing w:after="120" w:line="240"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Pursuant to the Civil Code of 2015 issued by National Assembly of Socialist Republic of Vietnam;</w:t>
      </w:r>
    </w:p>
    <w:p w14:paraId="6A02F7B7" w14:textId="77777777" w:rsidR="00494F9D" w:rsidRDefault="00000000">
      <w:pPr>
        <w:numPr>
          <w:ilvl w:val="0"/>
          <w:numId w:val="1"/>
        </w:numPr>
        <w:spacing w:after="120" w:line="240" w:lineRule="auto"/>
        <w:jc w:val="both"/>
        <w:rPr>
          <w:rFonts w:ascii="Noto Sans Symbols" w:eastAsia="Noto Sans Symbols" w:hAnsi="Noto Sans Symbols" w:cs="Noto Sans Symbols"/>
          <w:sz w:val="26"/>
          <w:szCs w:val="26"/>
        </w:rPr>
      </w:pPr>
      <w:r>
        <w:rPr>
          <w:rFonts w:ascii="Times New Roman" w:eastAsia="Times New Roman" w:hAnsi="Times New Roman" w:cs="Times New Roman"/>
          <w:i/>
          <w:sz w:val="26"/>
          <w:szCs w:val="26"/>
        </w:rPr>
        <w:t>Căn cứ vào khả năng và nhu cầu của hai bên và dựa trên tinh thần trung thực và thiện chí hợp tác của các bên.</w:t>
      </w:r>
    </w:p>
    <w:p w14:paraId="0EE60F56" w14:textId="77777777" w:rsidR="00494F9D" w:rsidRDefault="00000000">
      <w:pPr>
        <w:spacing w:after="120" w:line="24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Based on the possibility and demand of Both parties and the spirit of honesty and reasonable goodwill of the parties.</w:t>
      </w:r>
    </w:p>
    <w:p w14:paraId="2AE70047" w14:textId="77777777" w:rsidR="00494F9D"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Hôm nay ngày … tháng … năm …, tại ………………………………. chúng tôi gồm có:</w:t>
      </w:r>
    </w:p>
    <w:p w14:paraId="7B0279CF" w14:textId="77777777" w:rsidR="00494F9D" w:rsidRDefault="00000000">
      <w:pPr>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Today, on date/month/year, At …………… We include:</w:t>
      </w:r>
    </w:p>
    <w:tbl>
      <w:tblPr>
        <w:tblStyle w:val="Style29"/>
        <w:tblW w:w="9904" w:type="dxa"/>
        <w:tblInd w:w="-10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650"/>
        <w:gridCol w:w="303"/>
        <w:gridCol w:w="7951"/>
      </w:tblGrid>
      <w:tr w:rsidR="00494F9D" w14:paraId="5F649007" w14:textId="77777777">
        <w:trPr>
          <w:trHeight w:val="303"/>
        </w:trPr>
        <w:tc>
          <w:tcPr>
            <w:tcW w:w="1650" w:type="dxa"/>
          </w:tcPr>
          <w:p w14:paraId="2907E81F" w14:textId="77777777" w:rsidR="00494F9D" w:rsidRDefault="00000000">
            <w:pPr>
              <w:spacing w:after="12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BÊN A</w:t>
            </w:r>
          </w:p>
        </w:tc>
        <w:tc>
          <w:tcPr>
            <w:tcW w:w="303" w:type="dxa"/>
          </w:tcPr>
          <w:p w14:paraId="2F60B2B9" w14:textId="77777777" w:rsidR="00494F9D" w:rsidRDefault="00000000">
            <w:pPr>
              <w:spacing w:after="12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7951" w:type="dxa"/>
          </w:tcPr>
          <w:p w14:paraId="2BB5254C" w14:textId="77777777" w:rsidR="00494F9D" w:rsidRDefault="00000000">
            <w:pPr>
              <w:spacing w:after="12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ÔNG/BÀ …………………………………………………………………</w:t>
            </w:r>
          </w:p>
        </w:tc>
      </w:tr>
      <w:tr w:rsidR="00494F9D" w14:paraId="50816FC6" w14:textId="77777777">
        <w:trPr>
          <w:trHeight w:val="303"/>
        </w:trPr>
        <w:tc>
          <w:tcPr>
            <w:tcW w:w="1650" w:type="dxa"/>
          </w:tcPr>
          <w:p w14:paraId="2FF637F5" w14:textId="77777777" w:rsidR="00494F9D" w:rsidRDefault="00000000">
            <w:pPr>
              <w:spacing w:after="120" w:line="24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PARTY A</w:t>
            </w:r>
          </w:p>
        </w:tc>
        <w:tc>
          <w:tcPr>
            <w:tcW w:w="303" w:type="dxa"/>
          </w:tcPr>
          <w:p w14:paraId="13CD7C90" w14:textId="77777777" w:rsidR="00494F9D" w:rsidRDefault="00000000">
            <w:pPr>
              <w:spacing w:after="120" w:line="24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w:t>
            </w:r>
          </w:p>
        </w:tc>
        <w:tc>
          <w:tcPr>
            <w:tcW w:w="7951" w:type="dxa"/>
          </w:tcPr>
          <w:p w14:paraId="4D304986" w14:textId="77777777" w:rsidR="00494F9D" w:rsidRDefault="00000000">
            <w:pPr>
              <w:spacing w:after="120" w:line="24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MR/MRS …………………………………………………………………</w:t>
            </w:r>
          </w:p>
        </w:tc>
      </w:tr>
      <w:tr w:rsidR="00494F9D" w14:paraId="4F3410D4" w14:textId="77777777">
        <w:trPr>
          <w:trHeight w:val="303"/>
        </w:trPr>
        <w:tc>
          <w:tcPr>
            <w:tcW w:w="1650" w:type="dxa"/>
          </w:tcPr>
          <w:p w14:paraId="10A9CD75"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CCCD số</w:t>
            </w:r>
          </w:p>
        </w:tc>
        <w:tc>
          <w:tcPr>
            <w:tcW w:w="303" w:type="dxa"/>
          </w:tcPr>
          <w:p w14:paraId="5D3BC2C4" w14:textId="77777777" w:rsidR="00494F9D" w:rsidRDefault="00000000">
            <w:pPr>
              <w:spacing w:after="12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tc>
        <w:tc>
          <w:tcPr>
            <w:tcW w:w="7951" w:type="dxa"/>
          </w:tcPr>
          <w:p w14:paraId="58ABBB0F"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cấp ngày ………. tại ………………………….</w:t>
            </w:r>
          </w:p>
        </w:tc>
      </w:tr>
      <w:tr w:rsidR="00494F9D" w14:paraId="4B04C12D" w14:textId="77777777">
        <w:trPr>
          <w:trHeight w:val="303"/>
        </w:trPr>
        <w:tc>
          <w:tcPr>
            <w:tcW w:w="1650" w:type="dxa"/>
          </w:tcPr>
          <w:p w14:paraId="1B7681D0" w14:textId="77777777" w:rsidR="00494F9D" w:rsidRDefault="00000000">
            <w:pPr>
              <w:spacing w:after="12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ID Number</w:t>
            </w:r>
          </w:p>
        </w:tc>
        <w:tc>
          <w:tcPr>
            <w:tcW w:w="303" w:type="dxa"/>
          </w:tcPr>
          <w:p w14:paraId="2C5ED883" w14:textId="77777777" w:rsidR="00494F9D" w:rsidRDefault="00000000">
            <w:pPr>
              <w:spacing w:after="12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7951" w:type="dxa"/>
          </w:tcPr>
          <w:p w14:paraId="4DA4EC29" w14:textId="77777777" w:rsidR="00494F9D" w:rsidRDefault="00000000">
            <w:pPr>
              <w:spacing w:after="12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issued………. At………………………………………</w:t>
            </w:r>
          </w:p>
        </w:tc>
      </w:tr>
      <w:tr w:rsidR="00494F9D" w14:paraId="55DABFEA" w14:textId="77777777">
        <w:trPr>
          <w:trHeight w:val="421"/>
        </w:trPr>
        <w:tc>
          <w:tcPr>
            <w:tcW w:w="1650" w:type="dxa"/>
          </w:tcPr>
          <w:p w14:paraId="1073C4DA"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Địa chỉ</w:t>
            </w:r>
          </w:p>
        </w:tc>
        <w:tc>
          <w:tcPr>
            <w:tcW w:w="303" w:type="dxa"/>
          </w:tcPr>
          <w:p w14:paraId="44538915"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951" w:type="dxa"/>
          </w:tcPr>
          <w:p w14:paraId="53BEB2B6"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494F9D" w14:paraId="78240745" w14:textId="77777777">
        <w:trPr>
          <w:trHeight w:val="421"/>
        </w:trPr>
        <w:tc>
          <w:tcPr>
            <w:tcW w:w="1650" w:type="dxa"/>
          </w:tcPr>
          <w:p w14:paraId="44015F01" w14:textId="77777777" w:rsidR="00494F9D" w:rsidRDefault="00000000">
            <w:pPr>
              <w:spacing w:after="12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Address</w:t>
            </w:r>
          </w:p>
        </w:tc>
        <w:tc>
          <w:tcPr>
            <w:tcW w:w="303" w:type="dxa"/>
          </w:tcPr>
          <w:p w14:paraId="03A691E4" w14:textId="77777777" w:rsidR="00494F9D" w:rsidRDefault="00000000">
            <w:pPr>
              <w:spacing w:after="12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p>
        </w:tc>
        <w:tc>
          <w:tcPr>
            <w:tcW w:w="7951" w:type="dxa"/>
          </w:tcPr>
          <w:p w14:paraId="28379A37" w14:textId="77777777" w:rsidR="00494F9D" w:rsidRDefault="00000000">
            <w:pPr>
              <w:spacing w:after="12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w:t>
            </w:r>
          </w:p>
        </w:tc>
      </w:tr>
      <w:tr w:rsidR="00494F9D" w14:paraId="27973699" w14:textId="77777777">
        <w:trPr>
          <w:trHeight w:val="421"/>
        </w:trPr>
        <w:tc>
          <w:tcPr>
            <w:tcW w:w="1650" w:type="dxa"/>
          </w:tcPr>
          <w:p w14:paraId="1937D35C"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Điện thoại</w:t>
            </w:r>
          </w:p>
        </w:tc>
        <w:tc>
          <w:tcPr>
            <w:tcW w:w="303" w:type="dxa"/>
          </w:tcPr>
          <w:p w14:paraId="0DB43C7A"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951" w:type="dxa"/>
          </w:tcPr>
          <w:p w14:paraId="5680D5CE"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494F9D" w14:paraId="00AC7C3E" w14:textId="77777777">
        <w:trPr>
          <w:trHeight w:val="421"/>
        </w:trPr>
        <w:tc>
          <w:tcPr>
            <w:tcW w:w="1650" w:type="dxa"/>
          </w:tcPr>
          <w:p w14:paraId="6F166199" w14:textId="77777777" w:rsidR="00494F9D" w:rsidRDefault="00000000">
            <w:pPr>
              <w:spacing w:after="12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Tel</w:t>
            </w:r>
          </w:p>
        </w:tc>
        <w:tc>
          <w:tcPr>
            <w:tcW w:w="303" w:type="dxa"/>
          </w:tcPr>
          <w:p w14:paraId="48AB1880" w14:textId="77777777" w:rsidR="00494F9D" w:rsidRDefault="00000000">
            <w:pPr>
              <w:spacing w:after="12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p>
        </w:tc>
        <w:tc>
          <w:tcPr>
            <w:tcW w:w="7951" w:type="dxa"/>
          </w:tcPr>
          <w:p w14:paraId="66D7D252" w14:textId="77777777" w:rsidR="00494F9D" w:rsidRDefault="00000000">
            <w:pPr>
              <w:spacing w:after="12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w:t>
            </w:r>
          </w:p>
        </w:tc>
      </w:tr>
      <w:tr w:rsidR="00494F9D" w14:paraId="38144F2E" w14:textId="77777777">
        <w:trPr>
          <w:trHeight w:val="421"/>
        </w:trPr>
        <w:tc>
          <w:tcPr>
            <w:tcW w:w="1650" w:type="dxa"/>
          </w:tcPr>
          <w:p w14:paraId="742711F0"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Email</w:t>
            </w:r>
          </w:p>
        </w:tc>
        <w:tc>
          <w:tcPr>
            <w:tcW w:w="303" w:type="dxa"/>
          </w:tcPr>
          <w:p w14:paraId="19E825F8"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951" w:type="dxa"/>
          </w:tcPr>
          <w:p w14:paraId="7A054AD2"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494F9D" w14:paraId="611C2197" w14:textId="77777777">
        <w:trPr>
          <w:trHeight w:val="598"/>
        </w:trPr>
        <w:tc>
          <w:tcPr>
            <w:tcW w:w="9904" w:type="dxa"/>
            <w:gridSpan w:val="3"/>
          </w:tcPr>
          <w:p w14:paraId="7E2E58F8" w14:textId="77777777" w:rsidR="00494F9D"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Là chủ sở hữu hộ kinh doanh …………… theo Giấy chứng nhận hộ kinh doanh số…………... do ………………………… cấp ngày ………</w:t>
            </w:r>
          </w:p>
          <w:p w14:paraId="53182A50" w14:textId="77777777" w:rsidR="00494F9D" w:rsidRDefault="00000000">
            <w:pPr>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lastRenderedPageBreak/>
              <w:t xml:space="preserve">Is the owner of Household business </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based on Certificate of household business registration No …………... by ………………………… issued on ………</w:t>
            </w:r>
          </w:p>
        </w:tc>
      </w:tr>
      <w:tr w:rsidR="00494F9D" w14:paraId="6F8B2B17" w14:textId="77777777">
        <w:trPr>
          <w:trHeight w:val="221"/>
        </w:trPr>
        <w:tc>
          <w:tcPr>
            <w:tcW w:w="1650" w:type="dxa"/>
          </w:tcPr>
          <w:p w14:paraId="0F419897"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Và</w:t>
            </w:r>
            <w:r>
              <w:rPr>
                <w:rFonts w:ascii="Times New Roman" w:eastAsia="Times New Roman" w:hAnsi="Times New Roman" w:cs="Times New Roman"/>
                <w:i/>
                <w:sz w:val="26"/>
                <w:szCs w:val="26"/>
              </w:rPr>
              <w:t>/And</w:t>
            </w:r>
            <w:r>
              <w:rPr>
                <w:rFonts w:ascii="Times New Roman" w:eastAsia="Times New Roman" w:hAnsi="Times New Roman" w:cs="Times New Roman"/>
                <w:sz w:val="26"/>
                <w:szCs w:val="26"/>
              </w:rPr>
              <w:t>:</w:t>
            </w:r>
          </w:p>
        </w:tc>
        <w:tc>
          <w:tcPr>
            <w:tcW w:w="303" w:type="dxa"/>
          </w:tcPr>
          <w:p w14:paraId="6287A08F" w14:textId="77777777" w:rsidR="00494F9D" w:rsidRDefault="00494F9D">
            <w:pPr>
              <w:spacing w:after="120" w:line="240" w:lineRule="auto"/>
              <w:rPr>
                <w:rFonts w:ascii="Times New Roman" w:eastAsia="Times New Roman" w:hAnsi="Times New Roman" w:cs="Times New Roman"/>
                <w:sz w:val="26"/>
                <w:szCs w:val="26"/>
              </w:rPr>
            </w:pPr>
          </w:p>
        </w:tc>
        <w:tc>
          <w:tcPr>
            <w:tcW w:w="7951" w:type="dxa"/>
          </w:tcPr>
          <w:p w14:paraId="082787A3" w14:textId="77777777" w:rsidR="00494F9D" w:rsidRDefault="00494F9D">
            <w:pPr>
              <w:spacing w:after="120" w:line="240" w:lineRule="auto"/>
              <w:rPr>
                <w:rFonts w:ascii="Times New Roman" w:eastAsia="Times New Roman" w:hAnsi="Times New Roman" w:cs="Times New Roman"/>
                <w:sz w:val="26"/>
                <w:szCs w:val="26"/>
              </w:rPr>
            </w:pPr>
          </w:p>
        </w:tc>
      </w:tr>
      <w:tr w:rsidR="00494F9D" w14:paraId="3DAD4A08" w14:textId="77777777">
        <w:trPr>
          <w:trHeight w:val="329"/>
        </w:trPr>
        <w:tc>
          <w:tcPr>
            <w:tcW w:w="1650" w:type="dxa"/>
          </w:tcPr>
          <w:p w14:paraId="4900F802" w14:textId="77777777" w:rsidR="00494F9D" w:rsidRDefault="00000000">
            <w:pPr>
              <w:spacing w:after="12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Bên B</w:t>
            </w:r>
          </w:p>
        </w:tc>
        <w:tc>
          <w:tcPr>
            <w:tcW w:w="303" w:type="dxa"/>
          </w:tcPr>
          <w:p w14:paraId="453738DF" w14:textId="77777777" w:rsidR="00494F9D" w:rsidRDefault="00000000">
            <w:pPr>
              <w:spacing w:after="12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7951" w:type="dxa"/>
          </w:tcPr>
          <w:p w14:paraId="728D9C2C" w14:textId="77777777" w:rsidR="00494F9D" w:rsidRDefault="00000000">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r>
      <w:tr w:rsidR="00494F9D" w14:paraId="578638DE" w14:textId="77777777">
        <w:trPr>
          <w:trHeight w:val="329"/>
        </w:trPr>
        <w:tc>
          <w:tcPr>
            <w:tcW w:w="1650" w:type="dxa"/>
          </w:tcPr>
          <w:p w14:paraId="3BFDED19" w14:textId="77777777" w:rsidR="00494F9D" w:rsidRDefault="00000000">
            <w:pPr>
              <w:spacing w:after="120" w:line="24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Party B</w:t>
            </w:r>
          </w:p>
        </w:tc>
        <w:tc>
          <w:tcPr>
            <w:tcW w:w="303" w:type="dxa"/>
          </w:tcPr>
          <w:p w14:paraId="177DA9E8" w14:textId="77777777" w:rsidR="00494F9D" w:rsidRDefault="00000000">
            <w:pPr>
              <w:spacing w:after="120" w:line="24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w:t>
            </w:r>
          </w:p>
        </w:tc>
        <w:tc>
          <w:tcPr>
            <w:tcW w:w="7951" w:type="dxa"/>
          </w:tcPr>
          <w:p w14:paraId="4AEBEA3E" w14:textId="77777777" w:rsidR="00494F9D" w:rsidRDefault="00000000">
            <w:pPr>
              <w:spacing w:after="12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w:t>
            </w:r>
          </w:p>
        </w:tc>
      </w:tr>
      <w:tr w:rsidR="00494F9D" w14:paraId="739D32DD" w14:textId="77777777">
        <w:trPr>
          <w:trHeight w:val="598"/>
        </w:trPr>
        <w:tc>
          <w:tcPr>
            <w:tcW w:w="1650" w:type="dxa"/>
          </w:tcPr>
          <w:p w14:paraId="53408F83"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Hộ chiếu số</w:t>
            </w:r>
          </w:p>
        </w:tc>
        <w:tc>
          <w:tcPr>
            <w:tcW w:w="303" w:type="dxa"/>
          </w:tcPr>
          <w:p w14:paraId="6ECE7FE2"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951" w:type="dxa"/>
          </w:tcPr>
          <w:p w14:paraId="030D0581" w14:textId="77777777" w:rsidR="00494F9D"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2598D7D8" w14:textId="77777777" w:rsidR="00494F9D" w:rsidRDefault="00494F9D">
            <w:pPr>
              <w:spacing w:after="120" w:line="240" w:lineRule="auto"/>
              <w:jc w:val="right"/>
              <w:rPr>
                <w:rFonts w:ascii="Times New Roman" w:eastAsia="Times New Roman" w:hAnsi="Times New Roman" w:cs="Times New Roman"/>
                <w:sz w:val="26"/>
                <w:szCs w:val="26"/>
              </w:rPr>
            </w:pPr>
          </w:p>
        </w:tc>
      </w:tr>
      <w:tr w:rsidR="00494F9D" w14:paraId="0824E29E" w14:textId="77777777">
        <w:trPr>
          <w:trHeight w:val="598"/>
        </w:trPr>
        <w:tc>
          <w:tcPr>
            <w:tcW w:w="1650" w:type="dxa"/>
          </w:tcPr>
          <w:p w14:paraId="70B53E5F" w14:textId="77777777" w:rsidR="00494F9D" w:rsidRDefault="00000000">
            <w:pPr>
              <w:spacing w:after="12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Passport number</w:t>
            </w:r>
          </w:p>
        </w:tc>
        <w:tc>
          <w:tcPr>
            <w:tcW w:w="303" w:type="dxa"/>
          </w:tcPr>
          <w:p w14:paraId="7426A68A"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7951" w:type="dxa"/>
          </w:tcPr>
          <w:p w14:paraId="09CFE8DB" w14:textId="77777777" w:rsidR="00494F9D" w:rsidRDefault="00000000">
            <w:pPr>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w:t>
            </w:r>
          </w:p>
        </w:tc>
      </w:tr>
      <w:tr w:rsidR="00494F9D" w14:paraId="07709C52" w14:textId="77777777">
        <w:trPr>
          <w:trHeight w:val="297"/>
        </w:trPr>
        <w:tc>
          <w:tcPr>
            <w:tcW w:w="1650" w:type="dxa"/>
          </w:tcPr>
          <w:p w14:paraId="0A167EB3"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Địa chỉ</w:t>
            </w:r>
          </w:p>
        </w:tc>
        <w:tc>
          <w:tcPr>
            <w:tcW w:w="303" w:type="dxa"/>
          </w:tcPr>
          <w:p w14:paraId="1C074E74"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951" w:type="dxa"/>
          </w:tcPr>
          <w:p w14:paraId="5F597F2C" w14:textId="77777777" w:rsidR="00494F9D"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494F9D" w14:paraId="61D2D4DB" w14:textId="77777777">
        <w:trPr>
          <w:trHeight w:val="297"/>
        </w:trPr>
        <w:tc>
          <w:tcPr>
            <w:tcW w:w="1650" w:type="dxa"/>
          </w:tcPr>
          <w:p w14:paraId="0629A765" w14:textId="77777777" w:rsidR="00494F9D" w:rsidRDefault="00000000">
            <w:pPr>
              <w:spacing w:after="12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Address</w:t>
            </w:r>
          </w:p>
        </w:tc>
        <w:tc>
          <w:tcPr>
            <w:tcW w:w="303" w:type="dxa"/>
          </w:tcPr>
          <w:p w14:paraId="07078A9D" w14:textId="77777777" w:rsidR="00494F9D" w:rsidRDefault="00000000">
            <w:pPr>
              <w:spacing w:after="12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p>
        </w:tc>
        <w:tc>
          <w:tcPr>
            <w:tcW w:w="7951" w:type="dxa"/>
          </w:tcPr>
          <w:p w14:paraId="475D4FFF" w14:textId="77777777" w:rsidR="00494F9D"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p>
        </w:tc>
      </w:tr>
      <w:tr w:rsidR="00494F9D" w14:paraId="681208C6" w14:textId="77777777">
        <w:trPr>
          <w:trHeight w:val="57"/>
        </w:trPr>
        <w:tc>
          <w:tcPr>
            <w:tcW w:w="1650" w:type="dxa"/>
          </w:tcPr>
          <w:p w14:paraId="703CD2FC" w14:textId="77777777" w:rsidR="00494F9D" w:rsidRDefault="00000000">
            <w:pPr>
              <w:spacing w:after="120" w:line="240" w:lineRule="auto"/>
              <w:rPr>
                <w:rFonts w:ascii="Times New Roman" w:eastAsia="Times New Roman" w:hAnsi="Times New Roman" w:cs="Times New Roman"/>
                <w:i/>
                <w:sz w:val="26"/>
                <w:szCs w:val="26"/>
              </w:rPr>
            </w:pPr>
            <w:r>
              <w:rPr>
                <w:rFonts w:ascii="Times New Roman" w:eastAsia="Times New Roman" w:hAnsi="Times New Roman" w:cs="Times New Roman"/>
                <w:sz w:val="26"/>
                <w:szCs w:val="26"/>
              </w:rPr>
              <w:t>Điện thoại</w:t>
            </w:r>
          </w:p>
        </w:tc>
        <w:tc>
          <w:tcPr>
            <w:tcW w:w="303" w:type="dxa"/>
          </w:tcPr>
          <w:p w14:paraId="6877104B"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tc>
        <w:tc>
          <w:tcPr>
            <w:tcW w:w="7951" w:type="dxa"/>
          </w:tcPr>
          <w:p w14:paraId="3AB90C1A" w14:textId="77777777" w:rsidR="00494F9D"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r w:rsidR="00494F9D" w14:paraId="60872827" w14:textId="77777777">
        <w:trPr>
          <w:trHeight w:val="57"/>
        </w:trPr>
        <w:tc>
          <w:tcPr>
            <w:tcW w:w="1650" w:type="dxa"/>
          </w:tcPr>
          <w:p w14:paraId="16E79123"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Tel</w:t>
            </w:r>
          </w:p>
        </w:tc>
        <w:tc>
          <w:tcPr>
            <w:tcW w:w="303" w:type="dxa"/>
          </w:tcPr>
          <w:p w14:paraId="4CB7B332"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 </w:t>
            </w:r>
          </w:p>
        </w:tc>
        <w:tc>
          <w:tcPr>
            <w:tcW w:w="7951" w:type="dxa"/>
          </w:tcPr>
          <w:p w14:paraId="3E6269F1" w14:textId="77777777" w:rsidR="00494F9D"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w:t>
            </w:r>
          </w:p>
        </w:tc>
      </w:tr>
      <w:tr w:rsidR="00494F9D" w14:paraId="7A32CD44" w14:textId="77777777">
        <w:trPr>
          <w:trHeight w:val="598"/>
        </w:trPr>
        <w:tc>
          <w:tcPr>
            <w:tcW w:w="1650" w:type="dxa"/>
          </w:tcPr>
          <w:p w14:paraId="3C1C45B2"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Email</w:t>
            </w:r>
          </w:p>
        </w:tc>
        <w:tc>
          <w:tcPr>
            <w:tcW w:w="303" w:type="dxa"/>
          </w:tcPr>
          <w:p w14:paraId="23AA9C3A"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7951" w:type="dxa"/>
          </w:tcPr>
          <w:p w14:paraId="63381963" w14:textId="77777777" w:rsidR="00494F9D" w:rsidRDefault="00000000">
            <w:pPr>
              <w:spacing w:after="12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bl>
    <w:p w14:paraId="09F9B5E6" w14:textId="77777777" w:rsidR="00494F9D" w:rsidRDefault="00000000">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XÉT RẰNG:</w:t>
      </w:r>
    </w:p>
    <w:p w14:paraId="4BC3E656" w14:textId="77777777" w:rsidR="00494F9D" w:rsidRDefault="00000000">
      <w:pPr>
        <w:spacing w:after="120" w:line="240" w:lineRule="auto"/>
        <w:ind w:left="2"/>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WHEREAS:</w:t>
      </w:r>
    </w:p>
    <w:p w14:paraId="35684A68" w14:textId="77777777" w:rsidR="00494F9D" w:rsidRDefault="00000000">
      <w:pPr>
        <w:numPr>
          <w:ilvl w:val="0"/>
          <w:numId w:val="2"/>
        </w:numPr>
        <w:spacing w:after="120" w:line="240" w:lineRule="auto"/>
        <w:ind w:left="576" w:hanging="43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Bên A hiện đang là chủ hộ kinh doanh………………… theo Giấy chứng nhận hộ kinh doanh số…………... do ………………………… cấp ngày ………. Bên A có đầy đủ giấy phép kinh doanh theo quy định pháp luật để kinh doanh lĩnh vực …………………. tại địa chỉ …………………………………………………………….</w:t>
      </w:r>
    </w:p>
    <w:p w14:paraId="7CFB5776" w14:textId="77777777" w:rsidR="00494F9D" w:rsidRDefault="00000000">
      <w:pPr>
        <w:spacing w:after="120" w:line="240" w:lineRule="auto"/>
        <w:ind w:left="576"/>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Party A is currently the owner of household business ………………… under Certificate of household business registration No …………... by ………………………… issued on ……… Party A possesses all necessary business licenses as prescribes by law to operate in the field of …………………. at the address ……………………………………………………………. </w:t>
      </w:r>
    </w:p>
    <w:p w14:paraId="51574858" w14:textId="77777777" w:rsidR="00494F9D" w:rsidRDefault="00000000">
      <w:pPr>
        <w:numPr>
          <w:ilvl w:val="0"/>
          <w:numId w:val="2"/>
        </w:numPr>
        <w:spacing w:after="120" w:line="240" w:lineRule="auto"/>
        <w:ind w:left="576" w:hanging="43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Bên A đang ký kết Hợp đồng thuê …………………. tại địa chỉ trên với chủ sở hữu là ông/bà ……………….. ngày …/…/….. đã được công chứng tại ……………..., với thời hạn ………… năm, giá tiền thuê là …………. đồng/tháng. Hiện tại Bên A đã thanh toán tiền thuê nhà đến hết tháng …………………</w:t>
      </w:r>
    </w:p>
    <w:p w14:paraId="1C7F4930" w14:textId="77777777" w:rsidR="00494F9D" w:rsidRDefault="00000000">
      <w:pPr>
        <w:spacing w:after="120" w:line="240" w:lineRule="auto"/>
        <w:ind w:left="576"/>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Party A is currently signing the Lease contract </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 xml:space="preserve">at the above address with the owner of Mr/Mrs </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 xml:space="preserve">on date/month/year which have been notarized at </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with a term of ………… years, the rental price is …………. VND/month. Currently, Party A has paid the rent up to the end of …………………</w:t>
      </w:r>
    </w:p>
    <w:p w14:paraId="5A277B85" w14:textId="77777777" w:rsidR="00494F9D" w:rsidRDefault="00000000">
      <w:pPr>
        <w:numPr>
          <w:ilvl w:val="0"/>
          <w:numId w:val="2"/>
        </w:numPr>
        <w:spacing w:after="120" w:line="240" w:lineRule="auto"/>
        <w:ind w:left="576" w:hanging="43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Bên B sở hữu thương hiệu “……………………….” và có kinh nghiệm trong quản lý, vận hành các ……………………. </w:t>
      </w:r>
    </w:p>
    <w:p w14:paraId="37BA894A" w14:textId="77777777" w:rsidR="00494F9D" w:rsidRDefault="00000000">
      <w:pPr>
        <w:spacing w:after="120" w:line="240" w:lineRule="auto"/>
        <w:ind w:left="576"/>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Party B own the brand “……………………….” and has experience in managing and operating …………………</w:t>
      </w:r>
    </w:p>
    <w:p w14:paraId="0A31ABE9" w14:textId="77777777" w:rsidR="00494F9D" w:rsidRDefault="00000000">
      <w:pPr>
        <w:numPr>
          <w:ilvl w:val="0"/>
          <w:numId w:val="2"/>
        </w:numPr>
        <w:spacing w:after="120" w:line="240" w:lineRule="auto"/>
        <w:ind w:left="576" w:hanging="43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Với mong muốn hợp tác để khai thác các lợi thế của nhau trong việc kinh …………………. hai bên đồng ý ký kết hợp đồng hợp tác kinh doanh với các thỏa thuận sau:</w:t>
      </w:r>
    </w:p>
    <w:p w14:paraId="2E9CBCD2" w14:textId="77777777" w:rsidR="00494F9D" w:rsidRDefault="00000000">
      <w:pPr>
        <w:spacing w:after="120" w:line="240" w:lineRule="auto"/>
        <w:ind w:left="576"/>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With the desire to cooperate in leveraging each other's advantages in the business of …………………., both parties agree to enter into a business cooperation contract with the following terms and conditions:</w:t>
      </w:r>
    </w:p>
    <w:p w14:paraId="4E04A073" w14:textId="77777777" w:rsidR="00494F9D" w:rsidRDefault="00494F9D">
      <w:pPr>
        <w:spacing w:after="120" w:line="240" w:lineRule="auto"/>
        <w:ind w:left="576"/>
        <w:jc w:val="both"/>
        <w:rPr>
          <w:rFonts w:ascii="Times New Roman" w:eastAsia="Times New Roman" w:hAnsi="Times New Roman" w:cs="Times New Roman"/>
          <w:i/>
          <w:sz w:val="26"/>
          <w:szCs w:val="26"/>
        </w:rPr>
      </w:pPr>
    </w:p>
    <w:p w14:paraId="228C45A7" w14:textId="77777777" w:rsidR="00494F9D" w:rsidRDefault="00000000">
      <w:pPr>
        <w:pStyle w:val="Heading3"/>
        <w:spacing w:before="0" w:after="12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ĐIỀU 1. ĐỊNH NGHĨA</w:t>
      </w:r>
    </w:p>
    <w:p w14:paraId="7A58E464" w14:textId="77777777" w:rsidR="00494F9D" w:rsidRDefault="00000000">
      <w:pPr>
        <w:spacing w:after="120" w:line="240" w:lineRule="auto"/>
        <w:rPr>
          <w:rFonts w:ascii="Times New Roman" w:eastAsia="Times New Roman" w:hAnsi="Times New Roman" w:cs="Times New Roman"/>
          <w:i/>
          <w:sz w:val="26"/>
          <w:szCs w:val="26"/>
        </w:rPr>
      </w:pPr>
      <w:r>
        <w:rPr>
          <w:rFonts w:ascii="Times New Roman" w:eastAsia="Times New Roman" w:hAnsi="Times New Roman" w:cs="Times New Roman"/>
          <w:i/>
          <w:sz w:val="26"/>
          <w:szCs w:val="26"/>
        </w:rPr>
        <w:t>ARTICLE 1. DEFINITIONS</w:t>
      </w:r>
    </w:p>
    <w:p w14:paraId="3F3ED088" w14:textId="77777777" w:rsidR="00494F9D" w:rsidRDefault="00000000">
      <w:pPr>
        <w:spacing w:after="12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từ và cụm từ trong Hợp đồng này, nếu được viết hoa sẽ có nghĩa được diễn dịch dưới đây và chỉ thay đổi trừ khi được định nghĩa khác đi trong các điều khoản trong Hợp đồng:</w:t>
      </w:r>
    </w:p>
    <w:p w14:paraId="67D2C327" w14:textId="77777777" w:rsidR="00494F9D" w:rsidRDefault="00000000">
      <w:pPr>
        <w:spacing w:after="120" w:line="240" w:lineRule="auto"/>
        <w:ind w:firstLine="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Words and phrases in this Contract, if capitalized, shall have the meanings interpreted below and shall only change unless otherwise defined in the clauses of the Contract:</w:t>
      </w:r>
    </w:p>
    <w:p w14:paraId="1B958F87" w14:textId="77777777" w:rsidR="00494F9D" w:rsidRDefault="00000000">
      <w:pPr>
        <w:numPr>
          <w:ilvl w:val="1"/>
          <w:numId w:val="3"/>
        </w:numPr>
        <w:tabs>
          <w:tab w:val="left" w:pos="567"/>
        </w:tabs>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Hợp Đồng</w:t>
      </w:r>
      <w:r>
        <w:rPr>
          <w:rFonts w:ascii="Times New Roman" w:eastAsia="Times New Roman" w:hAnsi="Times New Roman" w:cs="Times New Roman"/>
          <w:sz w:val="26"/>
          <w:szCs w:val="26"/>
        </w:rPr>
        <w:t xml:space="preserve">”: có nghĩa là Hợp đồng hợp tác kinh doanh này giữa ông </w:t>
      </w: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và ông………………… cùng với tất cả các phụ lục, thỏa thuận và tài liệu đính kèm.</w:t>
      </w:r>
    </w:p>
    <w:p w14:paraId="53AFF825" w14:textId="77777777" w:rsidR="00494F9D" w:rsidRDefault="00000000">
      <w:pPr>
        <w:tabs>
          <w:tab w:val="left" w:pos="567"/>
        </w:tabs>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i/>
          <w:sz w:val="26"/>
          <w:szCs w:val="26"/>
        </w:rPr>
        <w:t>1.1.</w:t>
      </w:r>
      <w:r>
        <w:rPr>
          <w:rFonts w:ascii="Times New Roman" w:eastAsia="Times New Roman" w:hAnsi="Times New Roman" w:cs="Times New Roman"/>
          <w:i/>
          <w:sz w:val="26"/>
          <w:szCs w:val="26"/>
        </w:rPr>
        <w:t xml:space="preserve"> </w:t>
      </w:r>
      <w:r>
        <w:rPr>
          <w:rFonts w:ascii="Times New Roman" w:eastAsia="Times New Roman" w:hAnsi="Times New Roman" w:cs="Times New Roman"/>
          <w:b/>
          <w:i/>
          <w:sz w:val="26"/>
          <w:szCs w:val="26"/>
        </w:rPr>
        <w:t>“Contract”</w:t>
      </w:r>
      <w:r>
        <w:rPr>
          <w:rFonts w:ascii="Times New Roman" w:eastAsia="Times New Roman" w:hAnsi="Times New Roman" w:cs="Times New Roman"/>
          <w:i/>
          <w:sz w:val="26"/>
          <w:szCs w:val="26"/>
        </w:rPr>
        <w:t>: means this business cooperation contract between Mr. ………………… and Mr. …………………, together with all appendices, agreements, and attached documents.</w:t>
      </w:r>
    </w:p>
    <w:p w14:paraId="20CF95EF" w14:textId="77777777" w:rsidR="00494F9D" w:rsidRDefault="00000000">
      <w:pPr>
        <w:numPr>
          <w:ilvl w:val="1"/>
          <w:numId w:val="3"/>
        </w:numPr>
        <w:tabs>
          <w:tab w:val="left" w:pos="567"/>
        </w:tabs>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Địa điểm hợp tác</w:t>
      </w:r>
      <w:r>
        <w:rPr>
          <w:rFonts w:ascii="Times New Roman" w:eastAsia="Times New Roman" w:hAnsi="Times New Roman" w:cs="Times New Roman"/>
          <w:sz w:val="26"/>
          <w:szCs w:val="26"/>
        </w:rPr>
        <w:t>”: ……………………………………………………..</w:t>
      </w:r>
    </w:p>
    <w:p w14:paraId="56B7BA47" w14:textId="77777777" w:rsidR="00494F9D" w:rsidRDefault="00000000">
      <w:pPr>
        <w:tabs>
          <w:tab w:val="left" w:pos="567"/>
        </w:tabs>
        <w:spacing w:after="12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1.2. “Place of cooperation”:</w:t>
      </w:r>
      <w:r>
        <w:rPr>
          <w:rFonts w:ascii="Times New Roman" w:eastAsia="Times New Roman" w:hAnsi="Times New Roman" w:cs="Times New Roman"/>
          <w:sz w:val="26"/>
          <w:szCs w:val="26"/>
        </w:rPr>
        <w:t xml:space="preserve"> ……………………………………………………..</w:t>
      </w:r>
    </w:p>
    <w:p w14:paraId="6172286E" w14:textId="77777777" w:rsidR="00494F9D" w:rsidRDefault="00000000">
      <w:pPr>
        <w:numPr>
          <w:ilvl w:val="1"/>
          <w:numId w:val="3"/>
        </w:numPr>
        <w:tabs>
          <w:tab w:val="left" w:pos="567"/>
        </w:tabs>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Đơn vị hợp tác</w:t>
      </w:r>
      <w:r>
        <w:rPr>
          <w:rFonts w:ascii="Times New Roman" w:eastAsia="Times New Roman" w:hAnsi="Times New Roman" w:cs="Times New Roman"/>
          <w:sz w:val="26"/>
          <w:szCs w:val="26"/>
        </w:rPr>
        <w:t>”: là ……………… mà hai bên hợp tác để kinh doanh tại địa điểm ………………………………………………………………………………………..</w:t>
      </w:r>
    </w:p>
    <w:p w14:paraId="738600B7" w14:textId="77777777" w:rsidR="00494F9D" w:rsidRDefault="00000000">
      <w:pPr>
        <w:tabs>
          <w:tab w:val="left" w:pos="567"/>
        </w:tabs>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1.3. “Cooperation Unit</w:t>
      </w:r>
      <w:r>
        <w:rPr>
          <w:rFonts w:ascii="Times New Roman" w:eastAsia="Times New Roman" w:hAnsi="Times New Roman" w:cs="Times New Roman"/>
          <w:i/>
          <w:sz w:val="26"/>
          <w:szCs w:val="26"/>
        </w:rPr>
        <w:t>”: refers to ……………… which both parties collaborate to operate at the location ………………………………………………………………………………………..</w:t>
      </w:r>
    </w:p>
    <w:p w14:paraId="76D656E0" w14:textId="77777777" w:rsidR="00494F9D" w:rsidRDefault="00000000">
      <w:pPr>
        <w:numPr>
          <w:ilvl w:val="1"/>
          <w:numId w:val="3"/>
        </w:numPr>
        <w:tabs>
          <w:tab w:val="left" w:pos="567"/>
        </w:tabs>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Thời Hạn Hợp Đồng</w:t>
      </w:r>
      <w:r>
        <w:rPr>
          <w:rFonts w:ascii="Times New Roman" w:eastAsia="Times New Roman" w:hAnsi="Times New Roman" w:cs="Times New Roman"/>
          <w:sz w:val="26"/>
          <w:szCs w:val="26"/>
        </w:rPr>
        <w:t>”: được hiểu là khoảng thời gian quy định tại Điều 4 của Hợp đồng này</w:t>
      </w:r>
    </w:p>
    <w:p w14:paraId="17CFCCE2" w14:textId="77777777" w:rsidR="00494F9D" w:rsidRDefault="00000000">
      <w:pPr>
        <w:tabs>
          <w:tab w:val="left" w:pos="567"/>
        </w:tabs>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1.4. “Term of contract”</w:t>
      </w:r>
      <w:r>
        <w:rPr>
          <w:rFonts w:ascii="Times New Roman" w:eastAsia="Times New Roman" w:hAnsi="Times New Roman" w:cs="Times New Roman"/>
          <w:i/>
          <w:sz w:val="26"/>
          <w:szCs w:val="26"/>
        </w:rPr>
        <w:t>: shall be understood as the period stipulated in Article 4 of this Contract</w:t>
      </w:r>
    </w:p>
    <w:p w14:paraId="19F3B72C" w14:textId="77777777" w:rsidR="00494F9D" w:rsidRDefault="00000000">
      <w:pPr>
        <w:numPr>
          <w:ilvl w:val="1"/>
          <w:numId w:val="3"/>
        </w:numPr>
        <w:tabs>
          <w:tab w:val="left" w:pos="567"/>
        </w:tabs>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Hàng Hóa</w:t>
      </w:r>
      <w:r>
        <w:rPr>
          <w:rFonts w:ascii="Times New Roman" w:eastAsia="Times New Roman" w:hAnsi="Times New Roman" w:cs="Times New Roman"/>
          <w:sz w:val="26"/>
          <w:szCs w:val="26"/>
        </w:rPr>
        <w:t>”: nghĩa là thức ăn, thực phẩm, đồ uống, thuốc lá, trò chơi, dịch vụ tiêu khiển và các Hàng Hóa hợp pháp khác mà Bên B đưa vào phục vụ kinh doanh tại Đơn vị hợp tác.</w:t>
      </w:r>
    </w:p>
    <w:p w14:paraId="35C6C7E2" w14:textId="77777777" w:rsidR="00494F9D" w:rsidRDefault="00000000">
      <w:pPr>
        <w:tabs>
          <w:tab w:val="left" w:pos="567"/>
        </w:tabs>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1.5. “Goods”</w:t>
      </w:r>
      <w:r>
        <w:rPr>
          <w:rFonts w:ascii="Times New Roman" w:eastAsia="Times New Roman" w:hAnsi="Times New Roman" w:cs="Times New Roman"/>
          <w:i/>
          <w:sz w:val="26"/>
          <w:szCs w:val="26"/>
        </w:rPr>
        <w:t>: means food, groceries, beverages, tobacco products, games, entertainment services, and other legal Goods that Party B introduces for business operation at the Cooperation Unit.</w:t>
      </w:r>
    </w:p>
    <w:p w14:paraId="25EF0C15" w14:textId="77777777" w:rsidR="00494F9D" w:rsidRDefault="00000000">
      <w:pPr>
        <w:numPr>
          <w:ilvl w:val="1"/>
          <w:numId w:val="3"/>
        </w:numPr>
        <w:tabs>
          <w:tab w:val="left" w:pos="567"/>
        </w:tabs>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Giấy phép kinh doanh</w:t>
      </w:r>
      <w:r>
        <w:rPr>
          <w:rFonts w:ascii="Times New Roman" w:eastAsia="Times New Roman" w:hAnsi="Times New Roman" w:cs="Times New Roman"/>
          <w:sz w:val="26"/>
          <w:szCs w:val="26"/>
        </w:rPr>
        <w:t xml:space="preserve">”: là giấy chứng nhận hộ kinh doanh số………..ngày………do ……..cấp cùng các giấy phép chứng minh đủ điều </w:t>
      </w:r>
      <w:r>
        <w:rPr>
          <w:rFonts w:ascii="Times New Roman" w:eastAsia="Times New Roman" w:hAnsi="Times New Roman" w:cs="Times New Roman"/>
          <w:sz w:val="26"/>
          <w:szCs w:val="26"/>
        </w:rPr>
        <w:lastRenderedPageBreak/>
        <w:t>kiện hoạt động kinh doanh của Đơn vị hợp tác theo quy định của pháp luật để kinh doanh nh……………….bao gồm nhưng không giới hạn ở Giấy chứng nhận đảm bảo vệ sinh an toàn thực phẩm, Giấy chứng nhận đủ điều kiện an ninh trật tự, Giấy phép bán rượu tiêu dùng tại chỗ ….</w:t>
      </w:r>
    </w:p>
    <w:p w14:paraId="5EAF5971" w14:textId="77777777" w:rsidR="00494F9D" w:rsidRDefault="00000000">
      <w:pPr>
        <w:tabs>
          <w:tab w:val="left" w:pos="567"/>
        </w:tabs>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1.6. “Business license”</w:t>
      </w:r>
      <w:r>
        <w:rPr>
          <w:rFonts w:ascii="Times New Roman" w:eastAsia="Times New Roman" w:hAnsi="Times New Roman" w:cs="Times New Roman"/>
          <w:i/>
          <w:sz w:val="26"/>
          <w:szCs w:val="26"/>
        </w:rPr>
        <w:t>: means Certificate of household business registration No …………. Issused on …… by …. along with the licenses certifying the qualifications for business operations of the Cooperation Unit according to the provisions of the law to conduct business activities such as ……… including but not limited to the Food Safety and Hygiene Certificate, Security and Order Certificate, Alcohol for on-site consumption License…</w:t>
      </w:r>
    </w:p>
    <w:p w14:paraId="08073FC3" w14:textId="77777777" w:rsidR="00494F9D" w:rsidRDefault="00000000">
      <w:pPr>
        <w:numPr>
          <w:ilvl w:val="1"/>
          <w:numId w:val="3"/>
        </w:numPr>
        <w:tabs>
          <w:tab w:val="left" w:pos="567"/>
        </w:tabs>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Bên thứ 3</w:t>
      </w:r>
      <w:r>
        <w:rPr>
          <w:rFonts w:ascii="Times New Roman" w:eastAsia="Times New Roman" w:hAnsi="Times New Roman" w:cs="Times New Roman"/>
          <w:sz w:val="26"/>
          <w:szCs w:val="26"/>
        </w:rPr>
        <w:t>”: là bất kỳ bên nào khác ngoài Bên A và Bên B.</w:t>
      </w:r>
    </w:p>
    <w:p w14:paraId="1925CB0C" w14:textId="77777777" w:rsidR="00494F9D" w:rsidRDefault="00000000">
      <w:pPr>
        <w:tabs>
          <w:tab w:val="left" w:pos="567"/>
        </w:tabs>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1.7. “Third-party”</w:t>
      </w:r>
      <w:r>
        <w:rPr>
          <w:rFonts w:ascii="Times New Roman" w:eastAsia="Times New Roman" w:hAnsi="Times New Roman" w:cs="Times New Roman"/>
          <w:i/>
          <w:sz w:val="26"/>
          <w:szCs w:val="26"/>
        </w:rPr>
        <w:t>: means any party except Party A and Party B.</w:t>
      </w:r>
    </w:p>
    <w:p w14:paraId="59EB4F78" w14:textId="77777777" w:rsidR="00494F9D" w:rsidRDefault="00000000">
      <w:pPr>
        <w:numPr>
          <w:ilvl w:val="1"/>
          <w:numId w:val="3"/>
        </w:numPr>
        <w:tabs>
          <w:tab w:val="left" w:pos="567"/>
        </w:tabs>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Hộ kinh doanh</w:t>
      </w:r>
      <w:r>
        <w:rPr>
          <w:rFonts w:ascii="Times New Roman" w:eastAsia="Times New Roman" w:hAnsi="Times New Roman" w:cs="Times New Roman"/>
          <w:sz w:val="26"/>
          <w:szCs w:val="26"/>
        </w:rPr>
        <w:t>”: là Hộ kinh doanh của ông………được cấp giấy chứng nhận hộ kinh doanh số………..ngày………do ……..cấp mà Bên B sử dụng để góp vốn kinh doanh tại Đơn vị hợp tác.</w:t>
      </w:r>
    </w:p>
    <w:p w14:paraId="33548CB4" w14:textId="77777777" w:rsidR="00494F9D" w:rsidRDefault="00000000">
      <w:pPr>
        <w:tabs>
          <w:tab w:val="left" w:pos="567"/>
        </w:tabs>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1.8. “Household business”</w:t>
      </w:r>
      <w:r>
        <w:rPr>
          <w:rFonts w:ascii="Times New Roman" w:eastAsia="Times New Roman" w:hAnsi="Times New Roman" w:cs="Times New Roman"/>
          <w:i/>
          <w:sz w:val="26"/>
          <w:szCs w:val="26"/>
        </w:rPr>
        <w:t>: means household business of Mr ……. issued business registration certificate No. …….. on ……… by …….., which Party B uses to contribute capital for business operation at the Cooperation Unit.</w:t>
      </w:r>
    </w:p>
    <w:p w14:paraId="4DA6B4A0" w14:textId="77777777" w:rsidR="00494F9D" w:rsidRDefault="00000000">
      <w:pPr>
        <w:numPr>
          <w:ilvl w:val="1"/>
          <w:numId w:val="3"/>
        </w:numPr>
        <w:tabs>
          <w:tab w:val="left" w:pos="567"/>
        </w:tabs>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Doanh thu</w:t>
      </w:r>
      <w:r>
        <w:rPr>
          <w:rFonts w:ascii="Times New Roman" w:eastAsia="Times New Roman" w:hAnsi="Times New Roman" w:cs="Times New Roman"/>
          <w:sz w:val="26"/>
          <w:szCs w:val="26"/>
        </w:rPr>
        <w:t>”: là giá trị Dịch vụ thu được thực tế (chưa bao gồm thuế GTGT) tại Đơn vị hợp tác.</w:t>
      </w:r>
    </w:p>
    <w:p w14:paraId="0F6C32CC" w14:textId="77777777" w:rsidR="00494F9D" w:rsidRDefault="00000000">
      <w:pPr>
        <w:tabs>
          <w:tab w:val="left" w:pos="567"/>
        </w:tabs>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1.9. “Revenue”</w:t>
      </w:r>
      <w:r>
        <w:rPr>
          <w:rFonts w:ascii="Times New Roman" w:eastAsia="Times New Roman" w:hAnsi="Times New Roman" w:cs="Times New Roman"/>
          <w:i/>
          <w:sz w:val="26"/>
          <w:szCs w:val="26"/>
        </w:rPr>
        <w:t>: means the actual Service value received (excluding VAT) at the Cooperation Unit.</w:t>
      </w:r>
    </w:p>
    <w:p w14:paraId="44E57953" w14:textId="77777777" w:rsidR="00494F9D" w:rsidRDefault="00000000">
      <w:pPr>
        <w:numPr>
          <w:ilvl w:val="1"/>
          <w:numId w:val="3"/>
        </w:numPr>
        <w:tabs>
          <w:tab w:val="left" w:pos="567"/>
        </w:tabs>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b/>
          <w:sz w:val="26"/>
          <w:szCs w:val="26"/>
        </w:rPr>
        <w:t>Lợi nhuận</w:t>
      </w:r>
      <w:r>
        <w:rPr>
          <w:rFonts w:ascii="Times New Roman" w:eastAsia="Times New Roman" w:hAnsi="Times New Roman" w:cs="Times New Roman"/>
          <w:sz w:val="26"/>
          <w:szCs w:val="26"/>
        </w:rPr>
        <w:t>”: là khoản tiền Đơn vị hợp tác thu được khi thực hiện kinh doanh sau khi trừ đi tất cả các chi phí vốn và chi phí thuế liên quan. Chi phí vốn bao gồm nhưng không giới hạn ở chi phí nhân sự, chi phí thuê quyền sử dụng đất, tài sản, chi phí thuê chuyên gia, chi phí đầu tư cơ sở vật chất, trang thiết bị, chi phí quan hệ… Chi phí thuế bao gồm nhưng không giới hạn ở mọi loại thuế mà hộ kinh doanh phải đóng theo quy định pháp luật Việt Nam.</w:t>
      </w:r>
    </w:p>
    <w:p w14:paraId="326C4E5A" w14:textId="77777777" w:rsidR="00494F9D" w:rsidRDefault="00000000">
      <w:pPr>
        <w:tabs>
          <w:tab w:val="left" w:pos="567"/>
        </w:tabs>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1.10. “Profit”</w:t>
      </w:r>
      <w:r>
        <w:rPr>
          <w:rFonts w:ascii="Times New Roman" w:eastAsia="Times New Roman" w:hAnsi="Times New Roman" w:cs="Times New Roman"/>
          <w:i/>
          <w:sz w:val="26"/>
          <w:szCs w:val="26"/>
        </w:rPr>
        <w:t>: means the amount received by the Cooperation Unit from business operations after deducting all capital costs and related tax expenses. Capital costs include but are not limited to personnel costs, land and property lease expenses, expert consultancy fees, investment in infrastructure, equipment costs, and relationship management expenses. Tax expenses include but are not limited to all taxes that the business household must pay according to Vietnamese law.</w:t>
      </w:r>
    </w:p>
    <w:p w14:paraId="0006AD70" w14:textId="77777777" w:rsidR="00494F9D" w:rsidRDefault="00494F9D">
      <w:pPr>
        <w:tabs>
          <w:tab w:val="left" w:pos="567"/>
        </w:tabs>
        <w:spacing w:after="120" w:line="240" w:lineRule="auto"/>
        <w:jc w:val="both"/>
        <w:rPr>
          <w:rFonts w:ascii="Times New Roman" w:eastAsia="Times New Roman" w:hAnsi="Times New Roman" w:cs="Times New Roman"/>
          <w:i/>
          <w:sz w:val="26"/>
          <w:szCs w:val="26"/>
        </w:rPr>
      </w:pPr>
    </w:p>
    <w:p w14:paraId="1B3853E4" w14:textId="77777777" w:rsidR="00494F9D" w:rsidRDefault="00000000">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ĐIỀU 2.  MỤC TIÊU VÀ PHẠM VI HỢP TÁC KINH DOANH</w:t>
      </w:r>
    </w:p>
    <w:p w14:paraId="5AF72021" w14:textId="77777777" w:rsidR="00494F9D" w:rsidRDefault="00000000">
      <w:pPr>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ARTICLE 2: PURPOSE AND SCOPE OF BUSINESS CORPORATION</w:t>
      </w:r>
    </w:p>
    <w:p w14:paraId="55987258" w14:textId="77777777" w:rsidR="00494F9D" w:rsidRDefault="00000000">
      <w:pPr>
        <w:numPr>
          <w:ilvl w:val="1"/>
          <w:numId w:val="4"/>
        </w:numPr>
        <w:spacing w:after="120" w:line="240" w:lineRule="auto"/>
        <w:ind w:left="567"/>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Bên A và Bên B nhất trí cùng nhau hợp tác kinh doanh và phân chia lợi nhuận bằng việc sử dụng tư cách của Hộ kinh doanh ………... để vận hành nhà hàng, quán bar có thông tin sau đây (sau đây gọi tắt là </w:t>
      </w:r>
      <w:r>
        <w:rPr>
          <w:rFonts w:ascii="Times New Roman" w:eastAsia="Times New Roman" w:hAnsi="Times New Roman" w:cs="Times New Roman"/>
          <w:b/>
          <w:sz w:val="26"/>
          <w:szCs w:val="26"/>
        </w:rPr>
        <w:t>“Đơn vị hợp tác”</w:t>
      </w:r>
      <w:r>
        <w:rPr>
          <w:rFonts w:ascii="Times New Roman" w:eastAsia="Times New Roman" w:hAnsi="Times New Roman" w:cs="Times New Roman"/>
          <w:sz w:val="26"/>
          <w:szCs w:val="26"/>
        </w:rPr>
        <w:t>):</w:t>
      </w:r>
    </w:p>
    <w:p w14:paraId="54678A6F" w14:textId="77777777" w:rsidR="00494F9D" w:rsidRDefault="00000000">
      <w:pPr>
        <w:numPr>
          <w:ilvl w:val="0"/>
          <w:numId w:val="5"/>
        </w:num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lastRenderedPageBreak/>
        <w:t>Party A and Party B agree to cooperate and share profits using the business household status of ………… to operate the restaurant and bar with the following information, (referred to hereinafter as the “</w:t>
      </w:r>
      <w:r>
        <w:rPr>
          <w:rFonts w:ascii="Times New Roman" w:eastAsia="Times New Roman" w:hAnsi="Times New Roman" w:cs="Times New Roman"/>
          <w:b/>
          <w:i/>
          <w:sz w:val="26"/>
          <w:szCs w:val="26"/>
        </w:rPr>
        <w:t>Cooperation Unit</w:t>
      </w:r>
      <w:r>
        <w:rPr>
          <w:rFonts w:ascii="Times New Roman" w:eastAsia="Times New Roman" w:hAnsi="Times New Roman" w:cs="Times New Roman"/>
          <w:i/>
          <w:sz w:val="26"/>
          <w:szCs w:val="26"/>
        </w:rPr>
        <w:t>”):</w:t>
      </w:r>
    </w:p>
    <w:p w14:paraId="2336B6D1" w14:textId="77777777" w:rsidR="00494F9D" w:rsidRDefault="00000000">
      <w:pPr>
        <w:numPr>
          <w:ilvl w:val="0"/>
          <w:numId w:val="5"/>
        </w:num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Hộ kinh doanh …………….. theo Giấy chứng nhận đăng ký hộ kinh doanh số ……….. do …………… cấp ngày …………. với ngành nghề đăng ký kinh doanh là ……………………. Bên A cam kết Hộ kinh doanh ……………… đã đủ các điều kiện theo pháp luật Việt Nam để kinh doanh nhà hàng, quán bar với các giấy phép sau:</w:t>
      </w:r>
    </w:p>
    <w:p w14:paraId="05103863" w14:textId="77777777" w:rsidR="00494F9D" w:rsidRDefault="00000000">
      <w:pPr>
        <w:numPr>
          <w:ilvl w:val="0"/>
          <w:numId w:val="5"/>
        </w:numPr>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Household business …………….. under business registration certificate No. …….. issued by ……… on …….. with the registered business lines being ……………………. Party A commits that the business household ……………… meets all legal requirements under Vietnamese law to operate restaurants and bars, with the following licenses:</w:t>
      </w:r>
    </w:p>
    <w:p w14:paraId="5A4FD3E1" w14:textId="77777777" w:rsidR="00494F9D" w:rsidRDefault="00000000">
      <w:pPr>
        <w:spacing w:after="120" w:line="240" w:lineRule="auto"/>
        <w:ind w:left="92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Giấy chứng nhận đủ điều kiện vệ sinh an toàn thực phẩm số ……….. do …………. cấp ngày ………….;</w:t>
      </w:r>
    </w:p>
    <w:p w14:paraId="43803521" w14:textId="77777777" w:rsidR="00494F9D" w:rsidRDefault="00000000">
      <w:pPr>
        <w:spacing w:after="120" w:line="240" w:lineRule="auto"/>
        <w:ind w:left="92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Food safety and hygiene certificate No…….. issued by ….. on ……;</w:t>
      </w:r>
    </w:p>
    <w:p w14:paraId="28831D63" w14:textId="77777777" w:rsidR="00494F9D" w:rsidRDefault="00000000">
      <w:pPr>
        <w:spacing w:after="120" w:line="240" w:lineRule="auto"/>
        <w:ind w:left="92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Giấy chứng nhận đủ điều kiện an ninh trật tự số ……….. do …………. cấp ngày ………….;</w:t>
      </w:r>
    </w:p>
    <w:p w14:paraId="490B361B" w14:textId="77777777" w:rsidR="00494F9D" w:rsidRDefault="00000000">
      <w:pPr>
        <w:spacing w:after="120" w:line="240" w:lineRule="auto"/>
        <w:ind w:left="92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Certificate of satisfaction of security and order conditions No ……….. issued by …………. on ………….;</w:t>
      </w:r>
    </w:p>
    <w:p w14:paraId="4E278D2A" w14:textId="77777777" w:rsidR="00494F9D" w:rsidRDefault="00000000">
      <w:pPr>
        <w:spacing w:after="120" w:line="240" w:lineRule="auto"/>
        <w:ind w:left="92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Giấy chứng nhận đủ điều kiện phòng cháy chữa cháy số ……….. do …………. cấp ngày ………….;</w:t>
      </w:r>
    </w:p>
    <w:p w14:paraId="5E5F588D" w14:textId="77777777" w:rsidR="00494F9D" w:rsidRDefault="00000000">
      <w:pPr>
        <w:spacing w:after="120" w:line="240" w:lineRule="auto"/>
        <w:ind w:left="92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Certificate of eligibility for fire prevention and fighting No ……….. issued by …………. on ………….;</w:t>
      </w:r>
    </w:p>
    <w:p w14:paraId="0AD50054" w14:textId="77777777" w:rsidR="00494F9D" w:rsidRDefault="00000000">
      <w:pPr>
        <w:spacing w:after="120" w:line="240" w:lineRule="auto"/>
        <w:ind w:left="92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w:t>
      </w:r>
    </w:p>
    <w:p w14:paraId="287A4798" w14:textId="77777777" w:rsidR="00494F9D" w:rsidRDefault="00000000">
      <w:pPr>
        <w:numPr>
          <w:ilvl w:val="0"/>
          <w:numId w:val="5"/>
        </w:num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Hộ kinh doanh ……..… đang thuê quyền sử  dụng đất có diện tích ……….m</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tại …………………………….. theo Hợp đồng ……………… Thời hạn thuê là ………………… Bên A xác nhận đã thanh toán đủ tiền thuê đến hết tháng …………………. và cam kết Hợp đồng ………….. không hủy ngang. </w:t>
      </w:r>
    </w:p>
    <w:p w14:paraId="76196B15" w14:textId="77777777" w:rsidR="00494F9D" w:rsidRDefault="00000000">
      <w:pPr>
        <w:numPr>
          <w:ilvl w:val="0"/>
          <w:numId w:val="5"/>
        </w:numPr>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The business household ……..… is currently leasing land use rights with an area of ……….m2 at …………………………….. under Contract ……………… The lease term is ………………… Party A confirms that the rent has been fully paid up to the end of …………………. and commits that Contract ………….. will not be terminated prematurely.</w:t>
      </w:r>
    </w:p>
    <w:p w14:paraId="482DEECD" w14:textId="77777777" w:rsidR="00494F9D" w:rsidRDefault="00000000">
      <w:pPr>
        <w:numPr>
          <w:ilvl w:val="1"/>
          <w:numId w:val="4"/>
        </w:numPr>
        <w:spacing w:after="120" w:line="240" w:lineRule="auto"/>
        <w:ind w:left="567"/>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Các bên hợp tác theo cách thức/</w:t>
      </w:r>
      <w:r>
        <w:rPr>
          <w:rFonts w:ascii="Times New Roman" w:eastAsia="Times New Roman" w:hAnsi="Times New Roman" w:cs="Times New Roman"/>
          <w:i/>
          <w:sz w:val="26"/>
          <w:szCs w:val="26"/>
        </w:rPr>
        <w:t>The parties shall collaborate as follows:</w:t>
      </w:r>
    </w:p>
    <w:p w14:paraId="252F1726" w14:textId="77777777" w:rsidR="00494F9D" w:rsidRDefault="00000000">
      <w:pPr>
        <w:numPr>
          <w:ilvl w:val="0"/>
          <w:numId w:val="6"/>
        </w:numPr>
        <w:spacing w:after="120" w:line="240" w:lineRule="auto"/>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Đối với Bên A: Bên A góp toàn bộ các tài sản tại Địa điểm hợp tác và sử dụng tư cách của Hộ kinh doanh ………….do Bên A sở hữu và các đầy đủ các Giấy phép kinh doanh để kinh doanh nhà hàng quán bar để kinh doanh Đơn vị hợp tác.</w:t>
      </w:r>
    </w:p>
    <w:p w14:paraId="1A97DD21" w14:textId="77777777" w:rsidR="00494F9D" w:rsidRDefault="00000000">
      <w:pPr>
        <w:numPr>
          <w:ilvl w:val="0"/>
          <w:numId w:val="6"/>
        </w:numPr>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lastRenderedPageBreak/>
        <w:t>Regarding Party A: Party A contributes all assets at the Cooperation Unit and uses the business household status of …………. owned by Party A, along with all necessary business licenses, to operate the restaurant and bar business at the Cooperation Unit.</w:t>
      </w:r>
    </w:p>
    <w:p w14:paraId="4F0B0A09" w14:textId="77777777" w:rsidR="00494F9D" w:rsidRDefault="00000000">
      <w:pPr>
        <w:spacing w:after="120" w:line="240" w:lineRule="auto"/>
        <w:ind w:left="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Bên A cam kết không thực hiện bất cứ hành vi (hành động hoặc không hành động) gây ảnh hưởng hoặc có khả năng gây ảnh hưởng đến pháp lý của Hộ kinh doanh. Bên A có trách nhiệm theo dõi, thực hiện các thủ tục theo quy định pháp luật để đảm bảo duy trì hiệu lực của các giấy phép đảm bảo Hộ kinh doanh đủ điều kiện kinh doanh nhà hàng, quán bar theo quy định pháp luật Việt Nam.</w:t>
      </w:r>
    </w:p>
    <w:p w14:paraId="758CED4F" w14:textId="77777777" w:rsidR="00494F9D" w:rsidRDefault="00000000">
      <w:pPr>
        <w:spacing w:after="120" w:line="240" w:lineRule="auto"/>
        <w:ind w:left="851"/>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Party A undertakes not to engage in any acts (actions or inactions) that may affect or potentially affect the legal status of the business household. Party A is responsible for monitoring and carrying out procedures as required by law to ensure the validity of the licenses ensuring the business household meets the conditions to operate restaurants and bars according to Vietnamese law.</w:t>
      </w:r>
    </w:p>
    <w:p w14:paraId="3A78DB12" w14:textId="77777777" w:rsidR="00494F9D" w:rsidRDefault="00000000">
      <w:pPr>
        <w:numPr>
          <w:ilvl w:val="0"/>
          <w:numId w:val="6"/>
        </w:numPr>
        <w:spacing w:after="120" w:line="240" w:lineRule="auto"/>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Đối với Bên B: Bên B đóng góp kỹ năng, kinh nghiệm của mình trong lĩnh vực kinh doanh nhà hàng quán bar để trực tiếp toàn quyền quản lý, điều hành Đơn vị hợp tác trong Thời hạn Hợp đồng. Cụ thể trong suốt Thời hạn Hợp đồng, Bên B có toàn quyền:</w:t>
      </w:r>
    </w:p>
    <w:p w14:paraId="4979269E" w14:textId="77777777" w:rsidR="00494F9D" w:rsidRDefault="00000000">
      <w:pPr>
        <w:numPr>
          <w:ilvl w:val="0"/>
          <w:numId w:val="6"/>
        </w:numPr>
        <w:spacing w:after="120" w:line="240" w:lineRule="auto"/>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Regarding Party B: Party B contributes their skills and experience in restaurant and bar business to directly manage and operate the Cooperation Unit throughout the Contract term. Specifically, during the Contract term, Party B has full authority to:</w:t>
      </w:r>
    </w:p>
    <w:p w14:paraId="47CB5683" w14:textId="77777777" w:rsidR="00494F9D" w:rsidRDefault="00000000">
      <w:pPr>
        <w:spacing w:after="120" w:line="240" w:lineRule="auto"/>
        <w:ind w:left="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Quyết định cơ cấu tổ chức quản lý và các vấn đề liên quan đến nhân viên như lương, chế độ, tuyển dụng, …;</w:t>
      </w:r>
    </w:p>
    <w:p w14:paraId="5EC2B4A2" w14:textId="77777777" w:rsidR="00494F9D" w:rsidRDefault="00000000">
      <w:pPr>
        <w:spacing w:after="120" w:line="240" w:lineRule="auto"/>
        <w:ind w:left="851"/>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Decide on the organizational structure of management and related issues concerning employees such as salaries, benefits, recruitment, ...;</w:t>
      </w:r>
    </w:p>
    <w:p w14:paraId="6E988AE8" w14:textId="77777777" w:rsidR="00494F9D" w:rsidRDefault="00000000">
      <w:pPr>
        <w:spacing w:after="120" w:line="240" w:lineRule="auto"/>
        <w:ind w:left="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Quyết định quy chế hoạt động, nội quy lao động;</w:t>
      </w:r>
    </w:p>
    <w:p w14:paraId="6D15E13C" w14:textId="77777777" w:rsidR="00494F9D" w:rsidRDefault="00000000">
      <w:pPr>
        <w:spacing w:after="120" w:line="240" w:lineRule="auto"/>
        <w:ind w:left="851"/>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Decide on the operating democracy, labor regulation;</w:t>
      </w:r>
    </w:p>
    <w:p w14:paraId="7B6EBDD8" w14:textId="77777777" w:rsidR="00494F9D" w:rsidRDefault="00000000">
      <w:pPr>
        <w:spacing w:after="120" w:line="240" w:lineRule="auto"/>
        <w:ind w:left="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Thu tiền thu vào; quyết định các vấn đề tài chính, thu, chi, phân bổ lợi nhuận; nắm giữ sổ sách kế toán;</w:t>
      </w:r>
    </w:p>
    <w:p w14:paraId="6275FBD5" w14:textId="77777777" w:rsidR="00494F9D" w:rsidRDefault="00000000">
      <w:pPr>
        <w:spacing w:after="120" w:line="240" w:lineRule="auto"/>
        <w:ind w:left="851"/>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Collect revenue; decide on financial matters, income, expenses, profit allocation; maintain accounting records;</w:t>
      </w:r>
    </w:p>
    <w:p w14:paraId="634AF7AA" w14:textId="77777777" w:rsidR="00494F9D" w:rsidRDefault="00000000">
      <w:pPr>
        <w:spacing w:after="120" w:line="240" w:lineRule="auto"/>
        <w:ind w:left="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Quyết định về trang trí, sắp đặt các nội thất tại Đơn vị hợp tác;</w:t>
      </w:r>
    </w:p>
    <w:p w14:paraId="4E0C1411" w14:textId="77777777" w:rsidR="00494F9D" w:rsidRDefault="00000000">
      <w:pPr>
        <w:spacing w:after="120" w:line="240" w:lineRule="auto"/>
        <w:ind w:left="851"/>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Decide on decoration, arrangement of furniture at the Cooperation Unit;</w:t>
      </w:r>
    </w:p>
    <w:p w14:paraId="406AABD0" w14:textId="77777777" w:rsidR="00494F9D" w:rsidRDefault="00000000">
      <w:pPr>
        <w:spacing w:after="120" w:line="240" w:lineRule="auto"/>
        <w:ind w:left="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Quyết định các vấn đề trong hoạt động kinh doanh như quảng cáo, khuyến mại, giá bán, menu, …;</w:t>
      </w:r>
    </w:p>
    <w:p w14:paraId="574E2A05" w14:textId="77777777" w:rsidR="00494F9D" w:rsidRDefault="00000000">
      <w:pPr>
        <w:spacing w:after="120" w:line="240" w:lineRule="auto"/>
        <w:ind w:left="851"/>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Decide on business activities such as advertising, promotions, pricing, menu, ...;</w:t>
      </w:r>
    </w:p>
    <w:p w14:paraId="6CAEEB63" w14:textId="77777777" w:rsidR="00494F9D" w:rsidRDefault="00000000">
      <w:pPr>
        <w:spacing w:after="120" w:line="240" w:lineRule="auto"/>
        <w:ind w:left="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Quyết định chiến lược kinh doanh dài, ngắn hạn; Quyết định mở rộng, thu hẹp, bổ sung ngành nghề kinh doanh; Quyết định chiến lược marketing. Bên B là chủ quản lý các trang fanpage của đơn vị hợp tác…;</w:t>
      </w:r>
    </w:p>
    <w:p w14:paraId="0D89328C" w14:textId="77777777" w:rsidR="00494F9D" w:rsidRDefault="00000000">
      <w:pPr>
        <w:spacing w:after="120" w:line="240" w:lineRule="auto"/>
        <w:ind w:left="851"/>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lastRenderedPageBreak/>
        <w:t>+ Decide on long-term and short-term business strategies; Decide on expansion, contraction, and addition of business sectors; Decide on marketing strategy. Party B manages the fan pages of the Cooperation Unit…;</w:t>
      </w:r>
    </w:p>
    <w:p w14:paraId="6364E8D1" w14:textId="77777777" w:rsidR="00494F9D" w:rsidRDefault="00000000">
      <w:pPr>
        <w:spacing w:after="120" w:line="240" w:lineRule="auto"/>
        <w:ind w:left="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Quyết định giá mua hàng hóa, giá bán, đơn vị phân phối, mua hàng. Quyết định các loại hàng hóa nhập vào Đơn vị hợp tác;</w:t>
      </w:r>
    </w:p>
    <w:p w14:paraId="31449077" w14:textId="77777777" w:rsidR="00494F9D" w:rsidRDefault="00000000">
      <w:pPr>
        <w:spacing w:after="120" w:line="240" w:lineRule="auto"/>
        <w:ind w:left="851"/>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Decide on prices of goods, selling prices, distribution units, purchasing. Decide on types of goods imported into the Cooperation Unit;</w:t>
      </w:r>
    </w:p>
    <w:p w14:paraId="2E66E658" w14:textId="77777777" w:rsidR="00494F9D" w:rsidRDefault="00000000">
      <w:pPr>
        <w:spacing w:after="120" w:line="240" w:lineRule="auto"/>
        <w:ind w:left="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Quyết định định hướng phát triển của Đơn vị hợp tác;</w:t>
      </w:r>
    </w:p>
    <w:p w14:paraId="3C9F91E4" w14:textId="77777777" w:rsidR="00494F9D" w:rsidRDefault="00000000">
      <w:pPr>
        <w:spacing w:after="120" w:line="240" w:lineRule="auto"/>
        <w:ind w:left="851"/>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Decide on the development direction of the Cooperation Unit;</w:t>
      </w:r>
    </w:p>
    <w:p w14:paraId="50AC9C16" w14:textId="77777777" w:rsidR="00494F9D" w:rsidRDefault="00000000">
      <w:pPr>
        <w:spacing w:after="120" w:line="240" w:lineRule="auto"/>
        <w:ind w:left="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Và tất cả các vấn đề khác liên quan đến Đơn vị hợp tác;</w:t>
      </w:r>
    </w:p>
    <w:p w14:paraId="08ECE40B" w14:textId="77777777" w:rsidR="00494F9D" w:rsidRDefault="00000000">
      <w:pPr>
        <w:spacing w:after="120" w:line="240" w:lineRule="auto"/>
        <w:ind w:left="851"/>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And all other issues related to Cooperation Unit;</w:t>
      </w:r>
    </w:p>
    <w:p w14:paraId="02F52AA1" w14:textId="77777777" w:rsidR="00494F9D" w:rsidRDefault="00000000">
      <w:pPr>
        <w:spacing w:after="120" w:line="240" w:lineRule="auto"/>
        <w:ind w:left="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Bên A không có quyền can thiệp vào mọi hoạt động quản lý, vận hành kinh doanh Đơn vị hợp tác.</w:t>
      </w:r>
    </w:p>
    <w:p w14:paraId="1271118C" w14:textId="77777777" w:rsidR="00494F9D" w:rsidRDefault="00000000">
      <w:pPr>
        <w:spacing w:after="120" w:line="240" w:lineRule="auto"/>
        <w:ind w:left="851"/>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Party A has no right to interfere in the management, operation, and business activities of the Cooperation Unit.</w:t>
      </w:r>
    </w:p>
    <w:p w14:paraId="16BADE0A" w14:textId="77777777" w:rsidR="00494F9D" w:rsidRDefault="00000000">
      <w:pPr>
        <w:numPr>
          <w:ilvl w:val="0"/>
          <w:numId w:val="6"/>
        </w:numPr>
        <w:spacing w:after="120" w:line="240" w:lineRule="auto"/>
        <w:ind w:left="851" w:hanging="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Khi Bên B có nhu cầu bổ sung vốn cho Đơn vị hợp tác, Bên B sẽ thông báo cho Bên A và trong vòng 07 ngày kể từ ngày Bên B thông báo, Hai Bên sẽ tiến hành góp vốn bổ sung với tỷ lệ: Bên A góp 75% và Bên B góp 25%. Tài khoản nhận tiền góp vốn của Hai Bên là:</w:t>
      </w:r>
    </w:p>
    <w:p w14:paraId="19E4D644" w14:textId="77777777" w:rsidR="00494F9D" w:rsidRDefault="00000000">
      <w:pPr>
        <w:numPr>
          <w:ilvl w:val="0"/>
          <w:numId w:val="6"/>
        </w:numPr>
        <w:spacing w:after="120" w:line="240" w:lineRule="auto"/>
        <w:ind w:left="851" w:hanging="284"/>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When Party B needs to supplement capital for the Cooperation Unit, Party B shall notify Party A, and within 07 days from the date of notification by Party B, both parties shall proceed with additional capital contribution at the ratio: Party A contributes 75% and Party B contributes 25%. The account for receiving capital contributions from both parties is:</w:t>
      </w:r>
    </w:p>
    <w:p w14:paraId="7AFC9DC1" w14:textId="77777777" w:rsidR="00494F9D" w:rsidRDefault="00000000">
      <w:pPr>
        <w:spacing w:after="120" w:line="240" w:lineRule="auto"/>
        <w:ind w:left="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Tên chủ tài khoản/</w:t>
      </w:r>
      <w:r>
        <w:rPr>
          <w:rFonts w:ascii="Times New Roman" w:eastAsia="Times New Roman" w:hAnsi="Times New Roman" w:cs="Times New Roman"/>
          <w:i/>
          <w:sz w:val="26"/>
          <w:szCs w:val="26"/>
        </w:rPr>
        <w:t xml:space="preserve">Account name: </w:t>
      </w:r>
      <w:r>
        <w:rPr>
          <w:rFonts w:ascii="Times New Roman" w:eastAsia="Times New Roman" w:hAnsi="Times New Roman" w:cs="Times New Roman"/>
          <w:sz w:val="26"/>
          <w:szCs w:val="26"/>
        </w:rPr>
        <w:t>………………………….</w:t>
      </w:r>
    </w:p>
    <w:p w14:paraId="483CF803" w14:textId="77777777" w:rsidR="00494F9D" w:rsidRDefault="00000000">
      <w:pPr>
        <w:spacing w:after="120" w:line="240" w:lineRule="auto"/>
        <w:ind w:left="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Ngân hàng/</w:t>
      </w:r>
      <w:r>
        <w:rPr>
          <w:rFonts w:ascii="Times New Roman" w:eastAsia="Times New Roman" w:hAnsi="Times New Roman" w:cs="Times New Roman"/>
          <w:i/>
          <w:sz w:val="26"/>
          <w:szCs w:val="26"/>
        </w:rPr>
        <w:t>Bank account</w:t>
      </w:r>
      <w:r>
        <w:rPr>
          <w:rFonts w:ascii="Times New Roman" w:eastAsia="Times New Roman" w:hAnsi="Times New Roman" w:cs="Times New Roman"/>
          <w:sz w:val="26"/>
          <w:szCs w:val="26"/>
        </w:rPr>
        <w:t>: ………………………………….</w:t>
      </w:r>
    </w:p>
    <w:p w14:paraId="66037184" w14:textId="77777777" w:rsidR="00494F9D" w:rsidRDefault="00000000">
      <w:pPr>
        <w:spacing w:after="120" w:line="240" w:lineRule="auto"/>
        <w:ind w:left="85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Số tài khoản</w:t>
      </w:r>
      <w:r>
        <w:rPr>
          <w:rFonts w:ascii="Times New Roman" w:eastAsia="Times New Roman" w:hAnsi="Times New Roman" w:cs="Times New Roman"/>
          <w:i/>
          <w:sz w:val="26"/>
          <w:szCs w:val="26"/>
        </w:rPr>
        <w:t>/Account number</w:t>
      </w:r>
      <w:r>
        <w:rPr>
          <w:rFonts w:ascii="Times New Roman" w:eastAsia="Times New Roman" w:hAnsi="Times New Roman" w:cs="Times New Roman"/>
          <w:sz w:val="26"/>
          <w:szCs w:val="26"/>
        </w:rPr>
        <w:t>: ……………………………..</w:t>
      </w:r>
    </w:p>
    <w:p w14:paraId="2D26BA68" w14:textId="77777777" w:rsidR="00494F9D" w:rsidRDefault="00000000">
      <w:pPr>
        <w:numPr>
          <w:ilvl w:val="1"/>
          <w:numId w:val="4"/>
        </w:numPr>
        <w:spacing w:after="120" w:line="240" w:lineRule="auto"/>
        <w:ind w:left="567"/>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Trong suốt thời gian hợp tác, Đơn vị hợp tác sẽ được vận hành công khai dưới tên gọi “………………”. Hai bên xác nhận rằng tên, logo, menu, địa chỉ email và tất cả các yếu tố khác liên quan đến “………………… đều thuộc quyền sở hữu của Bên B trước, trong suốt thời hạn hợp tác và sau khi chấm dứt hợp đồng này. Việc hợp tác kinh doanh theo hợp đồng này không được xem là Bên B chuyển nhượng quyền sở hữu, sử dụng thương hiệu “………………” cho Bên A hay Hộ kinh doanh của Bên A.</w:t>
      </w:r>
    </w:p>
    <w:p w14:paraId="41C9FF5F"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During the cooperation term, the Cooperation unit shall operate under the name “………………”. Both parties agree that name, logo, menu, e-mail and all the elements related to “………………….” Shall firstly remain the ownership of Party B, during the cooperation term, and after the termination of this contract. The business cooperation under this contract shall not be construed as Party B transferring ownership or using the trademark “………………” to Party A or Party A’s business household.</w:t>
      </w:r>
    </w:p>
    <w:p w14:paraId="7D56C64F" w14:textId="77777777" w:rsidR="00494F9D" w:rsidRDefault="00494F9D">
      <w:pPr>
        <w:spacing w:after="120" w:line="240" w:lineRule="auto"/>
        <w:jc w:val="both"/>
        <w:rPr>
          <w:rFonts w:ascii="Times New Roman" w:eastAsia="Times New Roman" w:hAnsi="Times New Roman" w:cs="Times New Roman"/>
          <w:i/>
          <w:sz w:val="26"/>
          <w:szCs w:val="26"/>
        </w:rPr>
      </w:pPr>
    </w:p>
    <w:p w14:paraId="0502CCFF" w14:textId="77777777" w:rsidR="00494F9D" w:rsidRDefault="00000000">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ĐIỀU 3.  THỜI HẠN HỢP ĐỒNG.</w:t>
      </w:r>
    </w:p>
    <w:p w14:paraId="577F15B2" w14:textId="77777777" w:rsidR="00494F9D" w:rsidRDefault="00000000">
      <w:pPr>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ARTICLE 3. TERM OF THE CONTRACT</w:t>
      </w:r>
    </w:p>
    <w:p w14:paraId="41703D4F" w14:textId="77777777" w:rsidR="00494F9D" w:rsidRDefault="00000000">
      <w:pPr>
        <w:spacing w:after="12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Hợp đồng hợp tác có hiệu lực kể từ ngày ký và kéo dài đến khi hai bên thỏa thuận chấm dứt hợp đồng nhưng thời hạn hợp đồng tối thiểu là 03 (ba) năm hoặc khi xảy ra bất kỳ sự kiện chấm dứt hợp đồng được quy định tại hợp đồng này.</w:t>
      </w:r>
    </w:p>
    <w:p w14:paraId="09ECCBE8" w14:textId="77777777" w:rsidR="00494F9D" w:rsidRDefault="00000000">
      <w:pPr>
        <w:spacing w:after="120" w:line="240" w:lineRule="auto"/>
        <w:ind w:firstLine="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Cooperation contract shall be effective from date both Parties sign it and shall extend until both parties agree to terminate the contract, but the minimum contract term is 03 (three) years or upon the occurrence of any termination event stipulated in this contract.</w:t>
      </w:r>
    </w:p>
    <w:p w14:paraId="5C572C57" w14:textId="77777777" w:rsidR="00494F9D" w:rsidRDefault="00494F9D">
      <w:pPr>
        <w:spacing w:after="120" w:line="240" w:lineRule="auto"/>
        <w:ind w:firstLine="567"/>
        <w:jc w:val="both"/>
        <w:rPr>
          <w:rFonts w:ascii="Times New Roman" w:eastAsia="Times New Roman" w:hAnsi="Times New Roman" w:cs="Times New Roman"/>
          <w:i/>
          <w:sz w:val="26"/>
          <w:szCs w:val="26"/>
        </w:rPr>
      </w:pPr>
    </w:p>
    <w:p w14:paraId="174CF421" w14:textId="77777777" w:rsidR="00494F9D" w:rsidRDefault="00000000">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ĐIỀU 4.  PHÂN CHIA KẾT QUẢ KINH DOANH</w:t>
      </w:r>
    </w:p>
    <w:p w14:paraId="7E3E4663" w14:textId="77777777" w:rsidR="00494F9D" w:rsidRDefault="00000000">
      <w:pPr>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ARTICLE 4. DISTRIBUTION OF BUSINESS PERFORMANCE</w:t>
      </w:r>
    </w:p>
    <w:p w14:paraId="361F5135" w14:textId="77777777" w:rsidR="00494F9D"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4.1. </w:t>
      </w:r>
      <w:r>
        <w:rPr>
          <w:rFonts w:ascii="Times New Roman" w:eastAsia="Times New Roman" w:hAnsi="Times New Roman" w:cs="Times New Roman"/>
          <w:sz w:val="26"/>
          <w:szCs w:val="26"/>
        </w:rPr>
        <w:t>Chậm nhất ngày 10 hàng tháng, Bên B phải tổng kết Doanh thu và Lợi nhuận của tháng trước gửi đến Bên A.</w:t>
      </w:r>
    </w:p>
    <w:p w14:paraId="6A7B20DD" w14:textId="77777777" w:rsidR="00494F9D" w:rsidRDefault="00000000">
      <w:pPr>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 xml:space="preserve">4.1. </w:t>
      </w:r>
      <w:r>
        <w:rPr>
          <w:rFonts w:ascii="Times New Roman" w:eastAsia="Times New Roman" w:hAnsi="Times New Roman" w:cs="Times New Roman"/>
          <w:i/>
          <w:sz w:val="26"/>
          <w:szCs w:val="26"/>
        </w:rPr>
        <w:t>No later than the 10th day of each month, Party B must summarize the Revenue and Profit of the previous month and send it to Party A.</w:t>
      </w:r>
    </w:p>
    <w:p w14:paraId="10A8AA7C" w14:textId="77777777" w:rsidR="00494F9D"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4.2. </w:t>
      </w:r>
      <w:r>
        <w:rPr>
          <w:rFonts w:ascii="Times New Roman" w:eastAsia="Times New Roman" w:hAnsi="Times New Roman" w:cs="Times New Roman"/>
          <w:sz w:val="26"/>
          <w:szCs w:val="26"/>
        </w:rPr>
        <w:t>Việc phân chia Lợi nhuận được thực hiện như sau:</w:t>
      </w:r>
    </w:p>
    <w:p w14:paraId="31A1159D" w14:textId="77777777" w:rsidR="00494F9D" w:rsidRDefault="00000000">
      <w:pPr>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4.2.</w:t>
      </w:r>
      <w:r>
        <w:rPr>
          <w:rFonts w:ascii="Times New Roman" w:eastAsia="Times New Roman" w:hAnsi="Times New Roman" w:cs="Times New Roman"/>
          <w:i/>
          <w:sz w:val="26"/>
          <w:szCs w:val="26"/>
        </w:rPr>
        <w:t xml:space="preserve"> Profit sharing is carried out as follows:</w:t>
      </w:r>
    </w:p>
    <w:p w14:paraId="0BC6F537" w14:textId="77777777" w:rsidR="00494F9D" w:rsidRDefault="00000000">
      <w:pPr>
        <w:numPr>
          <w:ilvl w:val="0"/>
          <w:numId w:val="7"/>
        </w:numPr>
        <w:spacing w:after="120" w:line="240" w:lineRule="auto"/>
        <w:ind w:left="1134" w:hanging="425"/>
        <w:jc w:val="both"/>
        <w:rPr>
          <w:rFonts w:ascii="Noto Sans Symbols" w:eastAsia="Noto Sans Symbols" w:hAnsi="Noto Sans Symbols" w:cs="Noto Sans Symbols"/>
          <w:sz w:val="26"/>
          <w:szCs w:val="26"/>
        </w:rPr>
      </w:pPr>
      <w:r>
        <w:rPr>
          <w:rFonts w:ascii="Times New Roman" w:eastAsia="Times New Roman" w:hAnsi="Times New Roman" w:cs="Times New Roman"/>
          <w:sz w:val="26"/>
          <w:szCs w:val="26"/>
        </w:rPr>
        <w:t>Nếu việc kinh doanh tại Đơn vị hợp tác của tháng đó có Lợi nhuận, mỗi bên sẽ được hưởng Lợi nhuận theo tỷ lệ 50/50.</w:t>
      </w:r>
    </w:p>
    <w:p w14:paraId="6AB9F5E7" w14:textId="77777777" w:rsidR="00494F9D" w:rsidRDefault="00000000">
      <w:pPr>
        <w:spacing w:after="120" w:line="240" w:lineRule="auto"/>
        <w:ind w:left="1134"/>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If there is profit from the business operations at the Cooperation Unit for that month, each party shall enjoy the profit in a 50/50 ratio.</w:t>
      </w:r>
    </w:p>
    <w:p w14:paraId="7B1B7E39" w14:textId="77777777" w:rsidR="00494F9D" w:rsidRDefault="00000000">
      <w:pPr>
        <w:numPr>
          <w:ilvl w:val="0"/>
          <w:numId w:val="7"/>
        </w:numPr>
        <w:spacing w:after="120" w:line="240" w:lineRule="auto"/>
        <w:ind w:left="1134" w:hanging="425"/>
        <w:jc w:val="both"/>
        <w:rPr>
          <w:rFonts w:ascii="Noto Sans Symbols" w:eastAsia="Noto Sans Symbols" w:hAnsi="Noto Sans Symbols" w:cs="Noto Sans Symbols"/>
          <w:sz w:val="26"/>
          <w:szCs w:val="26"/>
        </w:rPr>
      </w:pPr>
      <w:r>
        <w:rPr>
          <w:rFonts w:ascii="Times New Roman" w:eastAsia="Times New Roman" w:hAnsi="Times New Roman" w:cs="Times New Roman"/>
          <w:sz w:val="26"/>
          <w:szCs w:val="26"/>
        </w:rPr>
        <w:t>Nếu việc kinh doanh tại Đơn vị hợp tác của tháng đó bị thua lỗ, Bên A chịu 75%, Bên B chịu 25% lỗ của tháng đó. Trường hợp này, các Bên góp đủ số tiền bù lỗ vào tài khoản nêu tại Điều 2.2 Hợp Đồng để bù lỗ cho Đơn vị hợp tác (nếu có) trong vòng 07 ngày kể từ ngày Bên B gửi báo cáo kết quả kinh doanh tháng cho Bên A.</w:t>
      </w:r>
    </w:p>
    <w:p w14:paraId="68C652B5" w14:textId="77777777" w:rsidR="00494F9D" w:rsidRDefault="00000000">
      <w:pPr>
        <w:spacing w:after="120" w:line="240" w:lineRule="auto"/>
        <w:ind w:left="1134"/>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If the business operations at the Cooperation Unit result in a loss for that month, Party A shall bear 75%, and Party B shall bear 25% of the loss for that month. In this case, both parties shall contribute the necessary amount to cover the loss into the account specified in Article 2.2 of the Contract (if any) within 07 days from the date Party B sends the monthly business performance report to Party A.</w:t>
      </w:r>
    </w:p>
    <w:p w14:paraId="1B5FC94A" w14:textId="77777777" w:rsidR="00494F9D" w:rsidRDefault="00000000">
      <w:pPr>
        <w:numPr>
          <w:ilvl w:val="0"/>
          <w:numId w:val="7"/>
        </w:numPr>
        <w:spacing w:after="120" w:line="240" w:lineRule="auto"/>
        <w:ind w:left="1134" w:hanging="425"/>
        <w:jc w:val="both"/>
        <w:rPr>
          <w:rFonts w:ascii="Noto Sans Symbols" w:eastAsia="Noto Sans Symbols" w:hAnsi="Noto Sans Symbols" w:cs="Noto Sans Symbols"/>
          <w:sz w:val="26"/>
          <w:szCs w:val="26"/>
        </w:rPr>
      </w:pPr>
      <w:r>
        <w:rPr>
          <w:rFonts w:ascii="Times New Roman" w:eastAsia="Times New Roman" w:hAnsi="Times New Roman" w:cs="Times New Roman"/>
          <w:sz w:val="26"/>
          <w:szCs w:val="26"/>
        </w:rPr>
        <w:t xml:space="preserve">Trường hợp xảy ra sự kiện như thiên tai, bão lũ, trộm cắp, hỏa hoạn hoặc các sự kiện khác làm thiệt hại đến Đơn vị hợp tác hoặc tài sản của Đơn vị hợp tác bị hư hỏng, nếu khoản lợi nhuận của tháng phát sinh sự kiện đó không đủ để chi trả chi phí sữa chữa thì các bên sẽ chịu chi phí sửa chữa theo tỷ lệ Bên A chịu 75 % và Bên B chịu 25 %. Trường hợp này, các Bên góp đủ số tiền vào tài khoản được chỉ </w:t>
      </w:r>
      <w:r>
        <w:rPr>
          <w:rFonts w:ascii="Times New Roman" w:eastAsia="Times New Roman" w:hAnsi="Times New Roman" w:cs="Times New Roman"/>
          <w:sz w:val="26"/>
          <w:szCs w:val="26"/>
        </w:rPr>
        <w:lastRenderedPageBreak/>
        <w:t>định tại Điều 2.2 để bù lỗ cho Đơn vị hợp tác (nếu có) trong vòng 07 ngày kể từ ngày Bên B gửi báo cáo kết quả kinh doanh tháng cho Bên A.</w:t>
      </w:r>
    </w:p>
    <w:p w14:paraId="44B9E610" w14:textId="77777777" w:rsidR="00494F9D" w:rsidRDefault="00000000">
      <w:pPr>
        <w:spacing w:after="120" w:line="240" w:lineRule="auto"/>
        <w:ind w:left="1134"/>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In case of events such as natural disasters, storms, floods, theft, fire, or other events causing damage to the Cooperation Unit or its assets, if the profit for that month is not sufficient to cover the repair costs, then Party A shall bear 75%, and Party B shall bear 25% of the repair costs. In this case, both parties shall contribute the necessary amount into the account specified in Article 2.2 to cover the loss for the Cooperation Unit (if any) within 07 days from the date Party B sends the monthly business performance report to Party A.</w:t>
      </w:r>
    </w:p>
    <w:p w14:paraId="2ABBC6E9" w14:textId="77777777" w:rsidR="00494F9D"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4.3. </w:t>
      </w:r>
      <w:r>
        <w:rPr>
          <w:rFonts w:ascii="Times New Roman" w:eastAsia="Times New Roman" w:hAnsi="Times New Roman" w:cs="Times New Roman"/>
          <w:sz w:val="26"/>
          <w:szCs w:val="26"/>
        </w:rPr>
        <w:t>Đối với khoản tiền thuê nhà từ tháng …………….., Bên A sẽ thanh toán cho bên cho thuê với giá thuê ………………./tháng. Đơn vị hợp tác sẽ thanh toán lại tiền thuê cho Bên A từng tháng.</w:t>
      </w:r>
    </w:p>
    <w:p w14:paraId="00CA9CFC" w14:textId="77777777" w:rsidR="00494F9D" w:rsidRDefault="00000000">
      <w:pPr>
        <w:spacing w:after="12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i/>
          <w:sz w:val="26"/>
          <w:szCs w:val="26"/>
        </w:rPr>
        <w:t>4.3. For the rent payment starting from month …………….., Party A will pay the lessor at a rent rate of ……………… per month. The Cooperation Unit will reimburse the rent to Party A monthly.</w:t>
      </w:r>
    </w:p>
    <w:p w14:paraId="77F515D5" w14:textId="77777777" w:rsidR="00494F9D" w:rsidRDefault="00494F9D">
      <w:pPr>
        <w:spacing w:after="120" w:line="240" w:lineRule="auto"/>
        <w:jc w:val="both"/>
        <w:rPr>
          <w:rFonts w:ascii="Times New Roman" w:eastAsia="Times New Roman" w:hAnsi="Times New Roman" w:cs="Times New Roman"/>
          <w:b/>
          <w:sz w:val="26"/>
          <w:szCs w:val="26"/>
        </w:rPr>
      </w:pPr>
    </w:p>
    <w:p w14:paraId="1053859E" w14:textId="77777777" w:rsidR="00494F9D" w:rsidRDefault="00000000">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ĐIỀU 5.   CÁC NGUYÊN TẮC TÀI CHÍNH</w:t>
      </w:r>
    </w:p>
    <w:p w14:paraId="6F39B95D" w14:textId="77777777" w:rsidR="00494F9D" w:rsidRDefault="00000000">
      <w:pPr>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ARTICLE 5. THE PRINCIPLE OF FINANCE</w:t>
      </w:r>
    </w:p>
    <w:p w14:paraId="1489231E" w14:textId="77777777" w:rsidR="00494F9D" w:rsidRDefault="00000000">
      <w:pPr>
        <w:numPr>
          <w:ilvl w:val="1"/>
          <w:numId w:val="2"/>
        </w:numPr>
        <w:spacing w:after="120" w:line="240" w:lineRule="auto"/>
        <w:ind w:left="567"/>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Hai bên phải tuân thủ các nguyên tắc tài chính kế toán theo quy định của pháp luật về kế toán của nước Cộng hoà xã hội chủ nghĩa Việt Nam. Các hoạt động về tài chính kế toán của “Đơn vị hợp tác” được hạch toán, quyết toán vào Bên A.</w:t>
      </w:r>
    </w:p>
    <w:p w14:paraId="6C14F2F6"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Both parties must comply with financial accounting principles as prescribed by the accounting laws of the Socialist Republic of Vietnam. Financial and accounting activities of the 'Cooperation Unit' shall be recorded and settled with Party A.</w:t>
      </w:r>
    </w:p>
    <w:p w14:paraId="7AB9C8FD" w14:textId="77777777" w:rsidR="00494F9D" w:rsidRDefault="00000000">
      <w:pPr>
        <w:numPr>
          <w:ilvl w:val="1"/>
          <w:numId w:val="2"/>
        </w:numPr>
        <w:spacing w:after="120" w:line="240" w:lineRule="auto"/>
        <w:ind w:left="567"/>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Mọi khoản thu chi cho hoạt động kinh doanh sẽ được Bên B ghi chép rõ ràng, đầy đủ, xác thực và cung cấp cho Bên A khi Bên A yêu cầu.</w:t>
      </w:r>
    </w:p>
    <w:p w14:paraId="44609B67"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All revenues and expenses related to business operations shall be clearly and fully recorded, verified, and provided to Party A upon Party A's request.</w:t>
      </w:r>
    </w:p>
    <w:p w14:paraId="4936A43F" w14:textId="77777777" w:rsidR="00494F9D" w:rsidRDefault="00000000">
      <w:pPr>
        <w:numPr>
          <w:ilvl w:val="1"/>
          <w:numId w:val="2"/>
        </w:numPr>
        <w:spacing w:after="120" w:line="240" w:lineRule="auto"/>
        <w:ind w:left="567"/>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Bên A sẽ phụ trách các hoạt động về kê khai, nộp thuế, làm việc với cơ quan nhà nước thực hiện các thủ tục hành chính đảm bảo Đơn vị hợp tác hoạt động theo đúng quy định của pháp luật Việt Nam.</w:t>
      </w:r>
    </w:p>
    <w:p w14:paraId="5047D8F5"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Party A shall be responsible for declaration, tax payment, and liaising with state authorities to carry out administrative procedures ensuring the Cooperation Unit operates in accordance with Vietnamese law.</w:t>
      </w:r>
    </w:p>
    <w:p w14:paraId="6F5B0133" w14:textId="77777777" w:rsidR="00494F9D" w:rsidRDefault="00494F9D">
      <w:pPr>
        <w:spacing w:after="120" w:line="240" w:lineRule="auto"/>
        <w:ind w:left="567"/>
        <w:jc w:val="both"/>
        <w:rPr>
          <w:rFonts w:ascii="Times New Roman" w:eastAsia="Times New Roman" w:hAnsi="Times New Roman" w:cs="Times New Roman"/>
          <w:i/>
          <w:sz w:val="26"/>
          <w:szCs w:val="26"/>
        </w:rPr>
      </w:pPr>
    </w:p>
    <w:p w14:paraId="1149E556" w14:textId="77777777" w:rsidR="00494F9D" w:rsidRDefault="00000000">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ĐIỀU 6.  QUYỀN VÀ NGHĨA VỤ CỦA BÊN A</w:t>
      </w:r>
    </w:p>
    <w:p w14:paraId="5AEFC59E" w14:textId="77777777" w:rsidR="00494F9D" w:rsidRDefault="00000000">
      <w:pPr>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b/>
          <w:i/>
          <w:sz w:val="26"/>
          <w:szCs w:val="26"/>
        </w:rPr>
        <w:t>ARTICLE 6. RIGHTS AND LIABILITIES OF PARTY A</w:t>
      </w:r>
    </w:p>
    <w:p w14:paraId="3B7D3323" w14:textId="77777777" w:rsidR="00494F9D" w:rsidRDefault="00000000">
      <w:pPr>
        <w:numPr>
          <w:ilvl w:val="0"/>
          <w:numId w:val="8"/>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Hưởng lợi nhuận kinh doanh theo Điều 4 Hợp đồng này.</w:t>
      </w:r>
    </w:p>
    <w:p w14:paraId="4D1F9F67"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lastRenderedPageBreak/>
        <w:t>Receive profit of business as stipulated in Article 4 in this Contract.</w:t>
      </w:r>
    </w:p>
    <w:p w14:paraId="51331C84" w14:textId="77777777" w:rsidR="00494F9D" w:rsidRDefault="00000000">
      <w:pPr>
        <w:numPr>
          <w:ilvl w:val="0"/>
          <w:numId w:val="8"/>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Nhận tiền thuê nhà là 100.000.000 VNĐ/tháng từ Đơn vị hợp tác đến hết tháng 12/2024 sau khi cung cấp bằng chứng có xác nhận của Bên cho thuê về việc Bên A đã thanh toán đủ tiền thuê đến tháng 12/2024.</w:t>
      </w:r>
    </w:p>
    <w:p w14:paraId="30D9D596"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Receive rental income of VND 100,000,000 per month from the Cooperation Unit until the end of December 2024, after providing evidence confirmed by the lessor that Party A has paid the full rent until December 2024.</w:t>
      </w:r>
    </w:p>
    <w:p w14:paraId="2FE3A8F8" w14:textId="77777777" w:rsidR="00494F9D" w:rsidRDefault="00000000">
      <w:pPr>
        <w:numPr>
          <w:ilvl w:val="0"/>
          <w:numId w:val="8"/>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Được quyền yêu cầu Bên B cung cấp sổ sách, chứng từ tài liệu, văn bản có liên quan đến hoạt động của Đơn vị hợp tác để kiểm tra, đối chiếu, theo dõi.</w:t>
      </w:r>
    </w:p>
    <w:p w14:paraId="4BD604E4"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Entitled to request Party B to provide bookkeeping, documents, and relevant records related to the activities of the Cooperation Unit for inspection, verification, and monitoring.</w:t>
      </w:r>
    </w:p>
    <w:p w14:paraId="6C866DA6" w14:textId="77777777" w:rsidR="00494F9D" w:rsidRDefault="00000000">
      <w:pPr>
        <w:numPr>
          <w:ilvl w:val="0"/>
          <w:numId w:val="8"/>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Đảm bảo có đầy đủ các giấy phép như giấy phép kinh doanh, giấy phép vệ sinh an toàn thực phẩm, và các giấy phép khác cần thiết cho hoạt động kinh doanh của Đơn vị hợp tác theo quy định của pháp luật. Trong trường hợp Đơn vị hợp tác bị xử phạt vì không đủ giấy phép kinh doanh theo quy định pháp luật, Bên A sẽ chịu hoàn toàn trách nhiệm và phải chịu trách nhiệm thanh toán khoản chi phí nộp phạt cho cơ quan nhà nước.</w:t>
      </w:r>
    </w:p>
    <w:p w14:paraId="7C297CCD"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Ensure that all necessary licenses such as business license, food safety and hygiene certificate, and other licenses required by law are fully obtained for the business operations of the Cooperation Unit in accordance with legal regulations. In the event that the Cooperation Unit is fined for lacking business licenses as required by law, Party A shall bear full responsibility and be liable to pay the fines to the state authorities.</w:t>
      </w:r>
    </w:p>
    <w:p w14:paraId="5EA5BC48" w14:textId="77777777" w:rsidR="00494F9D" w:rsidRDefault="00000000">
      <w:pPr>
        <w:numPr>
          <w:ilvl w:val="0"/>
          <w:numId w:val="8"/>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Chịu trách nhiệm thanh toán và làm việc với chủ sở hữu căn nhà tại địa điểm …………………………………………, đảm bảo cho việc hoạt động lâu dài, ổn định của Đơn vị hợp tác tại địa điểm này. Trong trường hợp căn nhà xảy ra tranh chấp dẫn đến Đơn vị Hợp tác không thể tiếp tục kinh doanh tại địa chỉ trên thì hợp đồng Hợp tác chấm dứt, Bên A phải chịu phạt vi phạm và bồi thường thiệt hại theo quy định tại Điều 9 của Hợp đồng này.</w:t>
      </w:r>
    </w:p>
    <w:p w14:paraId="17350115"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Be responsible for payment and liaising with the landlord of the premises at </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ensuring the long-term and stable operation of the Cooperation Unit at this location. In the event of disputes over the premises resulting in the Cooperation Unit being unable to continue business at the above address, the Cooperation Contract shall terminate. Party A shall be liable for penalties and compensation for damages as stipulated in Article 9 of this Contract.</w:t>
      </w:r>
    </w:p>
    <w:p w14:paraId="67773DD2" w14:textId="77777777" w:rsidR="00494F9D" w:rsidRDefault="00000000">
      <w:pPr>
        <w:numPr>
          <w:ilvl w:val="0"/>
          <w:numId w:val="8"/>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Không can thiệp vào quyền quyết định các vấn đề về quản lý, vận hành kinh doanh Đơn vị hợp tác. Tôn trọng quyền, nghĩa vụ của Bên B và quyết định của Bên B liên quan đến hoạt động kinh doanh của Đơn vị hợp tác.</w:t>
      </w:r>
    </w:p>
    <w:p w14:paraId="648B8E28"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Not interfere with the decision-making rights on issues related to the management and operation of the Cooperation Unit's business. Respect the rights, obligations of Party B, and decisions made by Party B regarding the business operations of the Cooperation Unit.</w:t>
      </w:r>
    </w:p>
    <w:p w14:paraId="58D991CF" w14:textId="77777777" w:rsidR="00494F9D" w:rsidRDefault="00000000">
      <w:pPr>
        <w:numPr>
          <w:ilvl w:val="0"/>
          <w:numId w:val="8"/>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Không được phép sử dụng, truyền thông hay có bất kỳ hoạt động gì liên quan đến tên, logo, menu, địa chỉ email và tất cả các yếu tố khác liên quan đến “……………………” trước, trong suốt thời hạn hợp tác và sau khi chấm dứt hợp đồng này mà chưa có sự đồng ý bằng văn bản của Bên B.</w:t>
      </w:r>
    </w:p>
    <w:p w14:paraId="2DBBA704"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It is prohibited to use, communicate, or engage in any activities related to the name, logo, menu, email addresses, and all other elements related to '....................' before, during, and after the term of this agreement without the prior written consent of Party B.</w:t>
      </w:r>
    </w:p>
    <w:p w14:paraId="1302FEC0" w14:textId="77777777" w:rsidR="00494F9D" w:rsidRDefault="00000000">
      <w:pPr>
        <w:numPr>
          <w:ilvl w:val="0"/>
          <w:numId w:val="8"/>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Góp vốn đầy đủ và đúng hạn và chịu trách nhiệm trong trường hợp Đơn vị hợp tác kinh doanh thua lỗ theo quy định tại Hợp đồng này.</w:t>
      </w:r>
    </w:p>
    <w:p w14:paraId="74F3CB5C"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Contribute capital fully and on time and be responsible in case the Cooperation unit incurs losses according to the provisions of this Contract.</w:t>
      </w:r>
    </w:p>
    <w:p w14:paraId="47CD90CB" w14:textId="77777777" w:rsidR="00494F9D" w:rsidRDefault="00000000">
      <w:pPr>
        <w:numPr>
          <w:ilvl w:val="0"/>
          <w:numId w:val="8"/>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Không được phép sử dụng Giấy phép kinh doanh của Bên A để thực hiện thế chấp, vay, cầm cố hoặc bất kỳ hoạt động với mục đích nào khác ngoài việc thực hiện Hợp đồng này mà không có sự đồng ý trước bằng văn bản của Bên B.</w:t>
      </w:r>
    </w:p>
    <w:p w14:paraId="343885B4"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It is not allowed to use Party A's Business License for pledging, borrowing, mortgaging, or any other purposes aside from fulfilling this Contract without the prior written consent of Party B.</w:t>
      </w:r>
    </w:p>
    <w:p w14:paraId="776E0894" w14:textId="77777777" w:rsidR="00494F9D" w:rsidRDefault="00000000">
      <w:pPr>
        <w:numPr>
          <w:ilvl w:val="0"/>
          <w:numId w:val="8"/>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Bên A chịu trách nhiệm đứng tên trên các giấy phép để đảm bảo Hộ kinh doanh đủ điều kiện hoạt động và là bên đứng ra làm việc với các cơ quan nhà nước, cá nhân, tổ chức về các hoạt động kinh doanh của Đơn vị hợp tác.</w:t>
      </w:r>
    </w:p>
    <w:p w14:paraId="534C0CD3"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Party A is responsible for being listed on licenses to ensure that the Cooperation unit meets the necessary operational conditions and acts as the representative to engage with government agencies, individuals, and organizations regarding the business activities of the Cooperation unit.</w:t>
      </w:r>
    </w:p>
    <w:p w14:paraId="2794EC9F" w14:textId="77777777" w:rsidR="00494F9D" w:rsidRDefault="00000000">
      <w:p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trách nhiệm ký tên trên các giấy tờ, văn bản phát sinh khi thực hiện hoạt động kinh doanh của Đơn vị hợp tác, chứng từ nộp thuế….do Bên B cung cấp.</w:t>
      </w:r>
    </w:p>
    <w:p w14:paraId="17464DCE" w14:textId="77777777" w:rsidR="00494F9D" w:rsidRDefault="00000000">
      <w:p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Party A is responsible for signing documents and papers arising from the business activities of the Cooperation unit, including tax filing documents, provided by Party B.</w:t>
      </w:r>
    </w:p>
    <w:p w14:paraId="7F239A98" w14:textId="77777777" w:rsidR="00494F9D" w:rsidRDefault="00000000">
      <w:pPr>
        <w:numPr>
          <w:ilvl w:val="0"/>
          <w:numId w:val="8"/>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nghĩa vụ, cam kết khác theo quy định tại Hợp đồng này và theo quy định pháp luật.</w:t>
      </w:r>
    </w:p>
    <w:p w14:paraId="13EEB35B"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Other obligations, commitments in accordance with the provisions of this Contract and as prescribed by law.</w:t>
      </w:r>
    </w:p>
    <w:p w14:paraId="47636088" w14:textId="77777777" w:rsidR="00494F9D" w:rsidRDefault="00494F9D">
      <w:pPr>
        <w:spacing w:after="120" w:line="240" w:lineRule="auto"/>
        <w:jc w:val="both"/>
        <w:rPr>
          <w:rFonts w:ascii="Times New Roman" w:eastAsia="Times New Roman" w:hAnsi="Times New Roman" w:cs="Times New Roman"/>
          <w:i/>
          <w:sz w:val="26"/>
          <w:szCs w:val="26"/>
        </w:rPr>
      </w:pPr>
    </w:p>
    <w:p w14:paraId="4A7B1D45" w14:textId="77777777" w:rsidR="00494F9D" w:rsidRDefault="00000000">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ĐIỀU 7.  QUYỀN VÀ NGHĨA VỤ CỦA BÊN B</w:t>
      </w:r>
    </w:p>
    <w:p w14:paraId="701EAE10" w14:textId="77777777" w:rsidR="00494F9D" w:rsidRDefault="00000000">
      <w:pPr>
        <w:spacing w:after="12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ARTICLE 7. RIGHTS AND LIABILITIES OF PARTY B</w:t>
      </w:r>
    </w:p>
    <w:p w14:paraId="64089F62" w14:textId="77777777" w:rsidR="00494F9D" w:rsidRDefault="00000000">
      <w:pPr>
        <w:numPr>
          <w:ilvl w:val="0"/>
          <w:numId w:val="9"/>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Hưởng lợi nhuận kinh doanh theo Điều 4 của hợp đồng này.</w:t>
      </w:r>
    </w:p>
    <w:p w14:paraId="39D7714E" w14:textId="77777777" w:rsidR="00494F9D" w:rsidRDefault="00000000">
      <w:p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Receive profit of business as stipulated in Article 4 in this Contract.</w:t>
      </w:r>
    </w:p>
    <w:p w14:paraId="19229D19" w14:textId="77777777" w:rsidR="00494F9D" w:rsidRDefault="00000000">
      <w:pPr>
        <w:numPr>
          <w:ilvl w:val="0"/>
          <w:numId w:val="9"/>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Tổ chức quản lý, điều hành các hoạt động kinh doanh của Đơn vị hợp tác một cách hợp pháp, yêu cầu bên B hoàn thiện các Giấy phép kinh doanh trước khi đơn vị hợp tác bắt đầu kinh doanh.</w:t>
      </w:r>
    </w:p>
    <w:p w14:paraId="5FF180CD"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Organize, manage, and operate the business activities of the Cooperation unit in a lawful manner, and require Party B to complete the Business Licenses before the Cooperation unit operations.</w:t>
      </w:r>
    </w:p>
    <w:p w14:paraId="4EE72591" w14:textId="77777777" w:rsidR="00494F9D" w:rsidRDefault="00000000">
      <w:pPr>
        <w:numPr>
          <w:ilvl w:val="0"/>
          <w:numId w:val="9"/>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Được toàn quyền quyết định các vấn đề về quản lý, vận hành kinh doanh Đơn vị hợp tác theo quy định hợp đồng này.</w:t>
      </w:r>
    </w:p>
    <w:p w14:paraId="14991780"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Have full authority to make decisions on the management and operation of the Cooperation unit in accordance with the provisions of this Contract.</w:t>
      </w:r>
    </w:p>
    <w:p w14:paraId="50274B96" w14:textId="77777777" w:rsidR="00494F9D" w:rsidRDefault="00000000">
      <w:pPr>
        <w:numPr>
          <w:ilvl w:val="0"/>
          <w:numId w:val="9"/>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Cung cấp chứng từ, tài liệu ghi ghép thu chi của Đơn vị hợp tác cho Bên A khi Bên A yêu cầu.</w:t>
      </w:r>
    </w:p>
    <w:p w14:paraId="0E8B9B47"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Provide records and documents of the Cooperation unit’s income and expenses to Party A upon request.</w:t>
      </w:r>
    </w:p>
    <w:p w14:paraId="1CD0A7D8" w14:textId="77777777" w:rsidR="00494F9D" w:rsidRDefault="00000000">
      <w:pPr>
        <w:numPr>
          <w:ilvl w:val="0"/>
          <w:numId w:val="9"/>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Góp vốn đầy đủ và đúng hạn và theo quy định tại Hợp đồng này.</w:t>
      </w:r>
    </w:p>
    <w:p w14:paraId="0BC3D407"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Contribute capital fully and on time and in accordance with Vietnamese law.</w:t>
      </w:r>
    </w:p>
    <w:p w14:paraId="72A9B9C0" w14:textId="77777777" w:rsidR="00494F9D" w:rsidRDefault="00000000">
      <w:pPr>
        <w:numPr>
          <w:ilvl w:val="0"/>
          <w:numId w:val="9"/>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Miễn toàn bộ trách nhiệm trong trường hợp xảy ra tranh chấp giữa chủ sở hữu căn nhà tại địa điểm ………………………………… và Đơn vị hợp tác.</w:t>
      </w:r>
    </w:p>
    <w:p w14:paraId="7447F734"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Be fully exempt from liability in the event of a dispute between the owner of the property at the location ..................... and the Business Cooperation Entity.</w:t>
      </w:r>
    </w:p>
    <w:p w14:paraId="07E37ADC" w14:textId="77777777" w:rsidR="00494F9D" w:rsidRDefault="00000000">
      <w:pPr>
        <w:numPr>
          <w:ilvl w:val="0"/>
          <w:numId w:val="9"/>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quyền lợi khác quy định trong Hợp đồng này và theo quy định pháp luật.</w:t>
      </w:r>
    </w:p>
    <w:p w14:paraId="3CECEBDD"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Other rights as stipulated in this Contract and in accordance with the law.</w:t>
      </w:r>
    </w:p>
    <w:p w14:paraId="682161FD" w14:textId="77777777" w:rsidR="00494F9D" w:rsidRDefault="00494F9D">
      <w:pPr>
        <w:spacing w:after="120" w:line="240" w:lineRule="auto"/>
        <w:jc w:val="both"/>
        <w:rPr>
          <w:rFonts w:ascii="Times New Roman" w:eastAsia="Times New Roman" w:hAnsi="Times New Roman" w:cs="Times New Roman"/>
          <w:i/>
          <w:sz w:val="26"/>
          <w:szCs w:val="26"/>
        </w:rPr>
      </w:pPr>
    </w:p>
    <w:p w14:paraId="63B9058B" w14:textId="77777777" w:rsidR="00494F9D" w:rsidRDefault="00000000">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ĐIỀU 8. BẤT KHẢ KHÁNG</w:t>
      </w:r>
    </w:p>
    <w:p w14:paraId="4C168F25" w14:textId="77777777" w:rsidR="00494F9D" w:rsidRDefault="00000000">
      <w:pPr>
        <w:spacing w:after="12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ARTICLE 8. FORCE MAJEURE EVENT</w:t>
      </w:r>
    </w:p>
    <w:p w14:paraId="187E5CA1" w14:textId="77777777" w:rsidR="00494F9D" w:rsidRDefault="00000000">
      <w:pPr>
        <w:numPr>
          <w:ilvl w:val="1"/>
          <w:numId w:val="10"/>
        </w:numPr>
        <w:tabs>
          <w:tab w:val="left" w:pos="567"/>
        </w:tabs>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Sự kiện bất khả kháng là sự kiện xảy ra mang tính khách quan, không thể lường trước được và nằm ngoài tầm kiểm soát của Bên không thể thực hiện được nghĩa vụ của mình theo Hợp Đồng bao gồm nhưng không giới hạn ở các sự kiện như: động đất, bão, lụt, lũ, lốc, sóng thần, lở đất, hỏa hoạn, chiến tranh hoặc có nguy cơ xảy ra chiến tranh,... và các thảm họa khác chưa lường được, sự thay đổi chính sách hoặc ngăn cấm của cơ quan có thẩm quyền của Việt Nam.</w:t>
      </w:r>
    </w:p>
    <w:p w14:paraId="42B44C54" w14:textId="77777777" w:rsidR="00494F9D" w:rsidRDefault="00000000">
      <w:pPr>
        <w:tabs>
          <w:tab w:val="left" w:pos="567"/>
        </w:tabs>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 force majeure event is an event that occurs objectively, is unforeseeable, and is beyond the control of the Party that cannot fulfill its obligations under this Contract. These events include but are not limited to: earthquakes, storms, floods, tsunamis, landslides, fires, wars or the threat of war, and other unforeseeable disasters, changes in policy, or prohibitions by the competent authorities of Vietnam.</w:t>
      </w:r>
    </w:p>
    <w:p w14:paraId="19E10311" w14:textId="77777777" w:rsidR="00494F9D" w:rsidRDefault="00000000">
      <w:pPr>
        <w:numPr>
          <w:ilvl w:val="1"/>
          <w:numId w:val="10"/>
        </w:numPr>
        <w:tabs>
          <w:tab w:val="left" w:pos="567"/>
        </w:tabs>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Việc một Bên không hoàn thành nghĩa vụ của mình do sự kiện bất khả kháng (gọi tắt là “</w:t>
      </w:r>
      <w:r>
        <w:rPr>
          <w:rFonts w:ascii="Times New Roman" w:eastAsia="Times New Roman" w:hAnsi="Times New Roman" w:cs="Times New Roman"/>
          <w:b/>
          <w:sz w:val="26"/>
          <w:szCs w:val="26"/>
        </w:rPr>
        <w:t>Bên Bị ảnh hưởng</w:t>
      </w:r>
      <w:r>
        <w:rPr>
          <w:rFonts w:ascii="Times New Roman" w:eastAsia="Times New Roman" w:hAnsi="Times New Roman" w:cs="Times New Roman"/>
          <w:sz w:val="26"/>
          <w:szCs w:val="26"/>
        </w:rPr>
        <w:t xml:space="preserve">”) sẽ không bị coi là vi phạm nghĩa vụ Hợp đồng </w:t>
      </w:r>
      <w:r>
        <w:rPr>
          <w:rFonts w:ascii="Times New Roman" w:eastAsia="Times New Roman" w:hAnsi="Times New Roman" w:cs="Times New Roman"/>
          <w:sz w:val="26"/>
          <w:szCs w:val="26"/>
        </w:rPr>
        <w:lastRenderedPageBreak/>
        <w:t>và không phải là cơ sở để Bên kia chấm dứt Hợp đồng nếu Bên Bị ảnh hưởng đã:</w:t>
      </w:r>
    </w:p>
    <w:p w14:paraId="683F60C4" w14:textId="77777777" w:rsidR="00494F9D" w:rsidRDefault="00000000">
      <w:pPr>
        <w:tabs>
          <w:tab w:val="left" w:pos="567"/>
        </w:tabs>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The failure of a Party to fulfill its obligations due to a force majeure event (hereinafter referred to as the 'Affected Party') shall not be considered a breach of the Contract and shall not be grounds for the other Party to terminate the Contract if the Affected Party has:</w:t>
      </w:r>
    </w:p>
    <w:p w14:paraId="627024E1" w14:textId="77777777" w:rsidR="00494F9D" w:rsidRDefault="00000000">
      <w:pPr>
        <w:numPr>
          <w:ilvl w:val="0"/>
          <w:numId w:val="11"/>
        </w:numPr>
        <w:tabs>
          <w:tab w:val="left" w:pos="851"/>
        </w:tabs>
        <w:spacing w:after="120" w:line="240" w:lineRule="auto"/>
        <w:ind w:left="426"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Tiến hành các biện pháp ngăn ngừa hợp lý và các biện pháp thay thế cần thiết để hạn chế tối đa ảnh hưởng do sự kiện bất khả kháng gây ra; và</w:t>
      </w:r>
    </w:p>
    <w:p w14:paraId="0343B83D" w14:textId="77777777" w:rsidR="00494F9D" w:rsidRDefault="00000000">
      <w:pPr>
        <w:tabs>
          <w:tab w:val="left" w:pos="851"/>
        </w:tabs>
        <w:spacing w:after="120" w:line="240" w:lineRule="auto"/>
        <w:ind w:left="426"/>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Taken reasonable preventive measures and necessary alternative measures to minimize the impact of the force majeure event; and</w:t>
      </w:r>
    </w:p>
    <w:p w14:paraId="57FFB03C" w14:textId="77777777" w:rsidR="00494F9D" w:rsidRDefault="00000000">
      <w:pPr>
        <w:numPr>
          <w:ilvl w:val="0"/>
          <w:numId w:val="11"/>
        </w:numPr>
        <w:tabs>
          <w:tab w:val="left" w:pos="851"/>
        </w:tabs>
        <w:spacing w:after="120" w:line="240" w:lineRule="auto"/>
        <w:ind w:left="426"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Thông báo ngay cho Bên kia về sự kiện bất khả kháng xảy ra trong vòng hai (02) ngày kể từ ngày xảy ra sự kiện bất khả kháng.</w:t>
      </w:r>
    </w:p>
    <w:p w14:paraId="0718D0DC" w14:textId="77777777" w:rsidR="00494F9D" w:rsidRDefault="00000000">
      <w:pPr>
        <w:tabs>
          <w:tab w:val="left" w:pos="851"/>
        </w:tabs>
        <w:spacing w:after="120" w:line="240" w:lineRule="auto"/>
        <w:ind w:left="426"/>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Immediately notified the other Party of the occurrence of the force majeure event within two (02) days from the date of the occurrence of the force majeure event.</w:t>
      </w:r>
    </w:p>
    <w:p w14:paraId="5E1130FB" w14:textId="77777777" w:rsidR="00494F9D" w:rsidRDefault="00000000">
      <w:pPr>
        <w:numPr>
          <w:ilvl w:val="1"/>
          <w:numId w:val="10"/>
        </w:numPr>
        <w:tabs>
          <w:tab w:val="left" w:pos="567"/>
        </w:tabs>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Trong trường hợp xảy ra sự kiện bất khả kháng, thời gian thực hiện Hợp đồng sẽ được kéo dài thêm bằng thời gian diễn ra sự kiện bất khả kháng mà Bên Bị ảnh hưởng đã không thể thực hiện nghĩa vụ của mình theo Hợp đồng.</w:t>
      </w:r>
    </w:p>
    <w:p w14:paraId="5490FBB4" w14:textId="77777777" w:rsidR="00494F9D" w:rsidRDefault="00000000">
      <w:pPr>
        <w:tabs>
          <w:tab w:val="left" w:pos="567"/>
        </w:tabs>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In the event of a force majeure, the time for performance of the Contract shall be extended by a period equal to the duration of the force majeure event during which the Affected Party was unable to fulfill its obligations under the Contract.</w:t>
      </w:r>
    </w:p>
    <w:p w14:paraId="5914FF28" w14:textId="77777777" w:rsidR="00494F9D" w:rsidRDefault="00000000">
      <w:pPr>
        <w:numPr>
          <w:ilvl w:val="1"/>
          <w:numId w:val="10"/>
        </w:numPr>
        <w:tabs>
          <w:tab w:val="left" w:pos="567"/>
          <w:tab w:val="left" w:pos="1080"/>
        </w:tabs>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Trong trường hợp sự kiện bất khả kháng kéo dài quá 30 ngày khiến cho một trong các Bên không thể thực hiện nghĩa vụ của mình thì bất kỳ Bên nào cũng có quyền yêu cầu đơn phương chấm dứt Hợp đồng. Trong trường hợp này, Hai Bên sẽ cùng bàn bạc giải quyết quyền lợi trên cơ sở phân chia kết quả kinh doanh tại Điều 4 của Hợp đồng này.</w:t>
      </w:r>
    </w:p>
    <w:p w14:paraId="158D8869" w14:textId="77777777" w:rsidR="00494F9D" w:rsidRDefault="00000000">
      <w:pPr>
        <w:tabs>
          <w:tab w:val="left" w:pos="567"/>
          <w:tab w:val="left" w:pos="1080"/>
        </w:tabs>
        <w:spacing w:after="12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In the event that the force majeure event lasts for more than 30 days, making it impossible for either Party to fulfill its obligations, either Party shall have the right to unilaterally terminate the Contract. In this case, both Parties shall discuss and resolve their interests based on the distribution of business results as stipulated in Article 4 of this Contract.</w:t>
      </w:r>
    </w:p>
    <w:p w14:paraId="71B6E6AE" w14:textId="77777777" w:rsidR="00494F9D" w:rsidRDefault="00494F9D">
      <w:pPr>
        <w:tabs>
          <w:tab w:val="left" w:pos="567"/>
          <w:tab w:val="left" w:pos="1080"/>
        </w:tabs>
        <w:spacing w:after="120" w:line="240" w:lineRule="auto"/>
        <w:jc w:val="both"/>
        <w:rPr>
          <w:rFonts w:ascii="Times New Roman" w:eastAsia="Times New Roman" w:hAnsi="Times New Roman" w:cs="Times New Roman"/>
          <w:i/>
          <w:sz w:val="26"/>
          <w:szCs w:val="26"/>
        </w:rPr>
      </w:pPr>
    </w:p>
    <w:p w14:paraId="10BC8671" w14:textId="77777777" w:rsidR="00494F9D" w:rsidRDefault="00000000">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ĐIỀU 9. PHẠT VI PHẠM VÀ BỒI THƯỜNG THIỆT HẠI</w:t>
      </w:r>
    </w:p>
    <w:p w14:paraId="2B7E5FD0" w14:textId="77777777" w:rsidR="00494F9D" w:rsidRDefault="00000000">
      <w:pPr>
        <w:spacing w:after="12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ARTICLE 9. VIOLATION FINES AND DAMAGES</w:t>
      </w:r>
    </w:p>
    <w:p w14:paraId="2A2E8256" w14:textId="77777777" w:rsidR="00494F9D"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Nếu Bên A vi phạm một hoặc nhiều các nghĩa vụ, cam kết theo hợp đồng này hoặc tự ý chấm dứt hợp đồng mà không được sự đồng ý bằng văn bản của Bên B sẽ phải chịu phạt vi phạm cho Bên B số tiền </w:t>
      </w:r>
      <w:r>
        <w:rPr>
          <w:rFonts w:ascii="Times New Roman" w:eastAsia="Times New Roman" w:hAnsi="Times New Roman" w:cs="Times New Roman"/>
          <w:b/>
          <w:sz w:val="26"/>
          <w:szCs w:val="26"/>
        </w:rPr>
        <w:t>300.000.000 đồng (Ba trăm triệu đồng)</w:t>
      </w:r>
      <w:r>
        <w:rPr>
          <w:rFonts w:ascii="Times New Roman" w:eastAsia="Times New Roman" w:hAnsi="Times New Roman" w:cs="Times New Roman"/>
          <w:sz w:val="26"/>
          <w:szCs w:val="26"/>
        </w:rPr>
        <w:t xml:space="preserve"> và bồi thường thiệt hại cho Bên B các khoản chi phí đã đầu tư để thực hiện hợp đồng, các thiệt hại phát sinh theo hóa đơn hợp lệ. Trong vòng 7 (bảy) ngày kể từ ngày nhận được yêu cầu thanh toán tiền phạt vi phạm và bồi thường thiệt hại, nếu Bên A có nghĩa vụ thanh toán, nếu chậm thanh toán sẽ phải chịu lãi suất chậm trả theo lãi suất nợ quá hạn tại thời điểm chậm trả, tính từ ngày trễ hạn đến ngày Bên A thực hiện xong nghĩa vụ của mình.</w:t>
      </w:r>
    </w:p>
    <w:p w14:paraId="554AD390" w14:textId="77777777" w:rsidR="00494F9D" w:rsidRDefault="00000000">
      <w:pPr>
        <w:spacing w:before="300" w:after="30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lastRenderedPageBreak/>
        <w:t xml:space="preserve">If Party A violates one or more of its obligations or commitments under this contract or unilaterally terminates the contract without the written consent of Party B, Party A shall pay Party B a violation fines of </w:t>
      </w:r>
      <w:r>
        <w:rPr>
          <w:rFonts w:ascii="Times New Roman" w:eastAsia="Times New Roman" w:hAnsi="Times New Roman" w:cs="Times New Roman"/>
          <w:b/>
          <w:i/>
          <w:sz w:val="26"/>
          <w:szCs w:val="26"/>
        </w:rPr>
        <w:t>VND 300,000,000 (Three Hundred Million Dong)</w:t>
      </w:r>
      <w:r>
        <w:rPr>
          <w:rFonts w:ascii="Times New Roman" w:eastAsia="Times New Roman" w:hAnsi="Times New Roman" w:cs="Times New Roman"/>
          <w:i/>
          <w:sz w:val="26"/>
          <w:szCs w:val="26"/>
        </w:rPr>
        <w:t xml:space="preserve"> and compensate Party B for any costs already invested in performing the contract, as well as any damages arising according to valid invoices. Within 7 (seven) days from the date of receiving the request for payment of the violation fines and damages, Party A shall fulfill its payment obligation. If Party A delays the payment, it shall bear the late payment interest calculated according to the overdue debt interest rate at the time of the delay, from the due date until Party A fulfills its obligation.</w:t>
      </w:r>
    </w:p>
    <w:p w14:paraId="32A32F9A" w14:textId="77777777" w:rsidR="00494F9D" w:rsidRDefault="00000000">
      <w:pPr>
        <w:numPr>
          <w:ilvl w:val="0"/>
          <w:numId w:val="12"/>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Ngoài chịu phạt vi phạm và bồi thường thiệt hại theo Điều 9.1 nêu trên trường hợp Bên B vi phạm Điều 6.7 và Điều 8.2 của Hợp đồng này, Bên B còn phải nộp lại cho Bên A các khoản lợi thu được từ việc sử dụng thương hiệu “...”.</w:t>
      </w:r>
    </w:p>
    <w:p w14:paraId="3965FD30" w14:textId="77777777" w:rsidR="00494F9D" w:rsidRDefault="00000000">
      <w:pPr>
        <w:spacing w:before="300" w:after="300" w:line="240" w:lineRule="auto"/>
        <w:ind w:left="566"/>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In addition to the violation fines and damages stipulated in Article 9.1 above, in the event that Party B violates Article 6.7 and Article 8.2 of this Contract, Party B shall also return to Party A any profits gained from the use of the "…" trademark.</w:t>
      </w:r>
    </w:p>
    <w:p w14:paraId="18AEF6E7" w14:textId="77777777" w:rsidR="00494F9D" w:rsidRDefault="00000000">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ĐIỀU 10. CHẤM DỨT HỢP ĐỒNG</w:t>
      </w:r>
    </w:p>
    <w:p w14:paraId="0B42B4F1" w14:textId="77777777" w:rsidR="00494F9D" w:rsidRDefault="00000000">
      <w:pPr>
        <w:spacing w:after="12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ARTICLE 10. TERMINATION OF CONTRACT</w:t>
      </w:r>
    </w:p>
    <w:p w14:paraId="19243DCC" w14:textId="77777777" w:rsidR="00494F9D" w:rsidRDefault="00000000">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10.1. Hợp đồng này sẽ chấm dứt trong một số trường hợp sau:</w:t>
      </w:r>
    </w:p>
    <w:p w14:paraId="1E637016" w14:textId="77777777" w:rsidR="00494F9D" w:rsidRDefault="00000000">
      <w:pPr>
        <w:spacing w:after="12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10.1. This contract will be terminated in any of the following cases:</w:t>
      </w:r>
    </w:p>
    <w:p w14:paraId="67CFBF93" w14:textId="77777777" w:rsidR="00494F9D" w:rsidRDefault="00000000">
      <w:pPr>
        <w:numPr>
          <w:ilvl w:val="0"/>
          <w:numId w:val="13"/>
        </w:num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Hết hạn thời hạn hợp tác;</w:t>
      </w:r>
    </w:p>
    <w:p w14:paraId="27F56476" w14:textId="77777777" w:rsidR="00494F9D" w:rsidRDefault="00000000">
      <w:pPr>
        <w:spacing w:after="120" w:line="240"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End of the cooperation term;</w:t>
      </w:r>
    </w:p>
    <w:p w14:paraId="0C1BD897" w14:textId="77777777" w:rsidR="00494F9D" w:rsidRDefault="00000000">
      <w:pPr>
        <w:numPr>
          <w:ilvl w:val="0"/>
          <w:numId w:val="13"/>
        </w:num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Hai Bên thỏa thuận chấm dứt Hợp đồng trước thời hạn bằng văn bản. Khi đó việc xử lý các vấn đề khi chấm dứt hợp đồng được thực hiện theo sự thỏa thuận của Hai Bên;</w:t>
      </w:r>
    </w:p>
    <w:p w14:paraId="2350C48A" w14:textId="77777777" w:rsidR="00494F9D" w:rsidRDefault="00000000">
      <w:pPr>
        <w:spacing w:after="120" w:line="240"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Both Parties agree to terminate the Contract before its expiration in writing. In such cases, the handling of matters upon termination of the Contract shall be conducted in accordance with the agreement between the Parties.</w:t>
      </w:r>
    </w:p>
    <w:p w14:paraId="6C90B800" w14:textId="77777777" w:rsidR="00494F9D" w:rsidRDefault="00000000">
      <w:pPr>
        <w:numPr>
          <w:ilvl w:val="0"/>
          <w:numId w:val="13"/>
        </w:num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Sau thời hạn tháng 31/12/2023 mà chủ sở hữu căn nhà tại ………………………………. không tiếp tục cho thuê nhà, hoặc các bên không thỏa thuận được để tiếp tục ký kết hợp đồng thuê nhà với chủ sở hữu căn nhà;</w:t>
      </w:r>
    </w:p>
    <w:p w14:paraId="06EFB7FD" w14:textId="77777777" w:rsidR="00494F9D" w:rsidRDefault="00000000">
      <w:pPr>
        <w:spacing w:after="120" w:line="240"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After the expiration on December 31, 2023, if the owner of the property at ……………………………….</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does not continue to lease the premises, or if the parties fail to reach an agreement to continue the lease contract with the owner of the property.</w:t>
      </w:r>
    </w:p>
    <w:p w14:paraId="35720C40" w14:textId="77777777" w:rsidR="00494F9D" w:rsidRDefault="00000000">
      <w:pPr>
        <w:numPr>
          <w:ilvl w:val="0"/>
          <w:numId w:val="13"/>
        </w:num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Bên B thực hiện quyền đơn phương chấm dứt hợp đồng mà không cần phải thông báo cho Bên A khi Bên A vi phạm một hoặc nhiều nghĩa vụ đã thỏa thuận trong Hợp đồng hoặc tự ý chấm dứt hợp đồng mà không được sự đồng ý bằng văn bản của Bên B. Khi đó, Bên A được quyền áp dụng đồng thời quy định phạt, bồi thường thiệt hại tại Điều 9 Hợp đồng và giải quyết hậu quả pháp lý theo Điều 10.2 dưới đây.</w:t>
      </w:r>
    </w:p>
    <w:p w14:paraId="734CB496" w14:textId="77777777" w:rsidR="00494F9D" w:rsidRDefault="00000000">
      <w:pPr>
        <w:spacing w:after="120" w:line="240"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lastRenderedPageBreak/>
        <w:t>Party B may unilaterally terminate the Contract without notifying Party A if Party A breaches one or more obligations agreed upon in the Contract or terminates the Contract without the written consent of Party B. In such case, Party A is entitled to simultaneously apply the penalty provisions, compensation for damages as stipulated in Article 9 of the Contract, and resolve legal consequences under Article 10.2 below.</w:t>
      </w:r>
    </w:p>
    <w:p w14:paraId="60B8C751" w14:textId="77777777" w:rsidR="00494F9D" w:rsidRDefault="00000000">
      <w:pPr>
        <w:numPr>
          <w:ilvl w:val="0"/>
          <w:numId w:val="13"/>
        </w:num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Một trong các Giấy phép kinh doanh của Bên A bị thu hồi, hủy bỏ, chấm dứt theo quy định của pháp luật. Khi đó, Bên A được quyền áp dụng đồng thời quy định phạt, bồi thường thiệt hại tại Điều 9 Hợp đồng và giải quyết hậu quả pháp lý theo Điều 10.2 dưới đây.</w:t>
      </w:r>
    </w:p>
    <w:p w14:paraId="2BC34CC3" w14:textId="77777777" w:rsidR="00494F9D" w:rsidRDefault="00000000">
      <w:pPr>
        <w:spacing w:after="120" w:line="240"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If any of Party A's business licenses are revoked, canceled, or terminated according to legal regulations, Party A is entitled to simultaneously apply the penalty provisions, compensation for damages as stipulated in Article 9 of the Contract, and resolve legal consequences under Article 10.2 below.</w:t>
      </w:r>
    </w:p>
    <w:p w14:paraId="7E64A29D" w14:textId="77777777" w:rsidR="00494F9D" w:rsidRDefault="00000000">
      <w:pPr>
        <w:numPr>
          <w:ilvl w:val="0"/>
          <w:numId w:val="13"/>
        </w:num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Xảy ra sự kiện Bất khả kháng như quy định tại Điều 9 của Hợp đồng này.</w:t>
      </w:r>
    </w:p>
    <w:p w14:paraId="75BF4FB4" w14:textId="77777777" w:rsidR="00494F9D" w:rsidRDefault="00000000">
      <w:pPr>
        <w:spacing w:after="120" w:line="240"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 force majeure event occurs as prescribed as Article 9 of Contract;</w:t>
      </w:r>
    </w:p>
    <w:p w14:paraId="4761912B" w14:textId="77777777" w:rsidR="00494F9D" w:rsidRDefault="00000000">
      <w:pPr>
        <w:spacing w:after="12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10.2. Hậu quả pháp lý và xử lý tài sản khi chấm dứt Hợp đồng:</w:t>
      </w:r>
    </w:p>
    <w:p w14:paraId="050B044D" w14:textId="77777777" w:rsidR="00494F9D" w:rsidRDefault="00000000">
      <w:pPr>
        <w:spacing w:after="120" w:line="24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10.2. Legal consequences and handling of assets upon termination of the Contract:</w:t>
      </w:r>
    </w:p>
    <w:p w14:paraId="12B0C41C" w14:textId="77777777" w:rsidR="00494F9D" w:rsidRDefault="00000000">
      <w:pPr>
        <w:numPr>
          <w:ilvl w:val="0"/>
          <w:numId w:val="13"/>
        </w:num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Phần lợi nhuận (nếu có) sẽ được chia đều cho hai bên mỗi bên hưởng 50%. Bên B được quyền dùng lợi nhuận Bên A được hưởng (nếu có) để cấn trừ các nghĩa vụ phạt, bồi thường thiệt hại mà Bên A phải chịu nếu phát sinh.</w:t>
      </w:r>
    </w:p>
    <w:p w14:paraId="22601A40" w14:textId="77777777" w:rsidR="00494F9D" w:rsidRDefault="00000000">
      <w:pPr>
        <w:spacing w:after="120" w:line="240"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The profits (if any) shall be equally divided between both parties, with each party entitled to 50%. Party B has the right to use the profits received by Party A (if any) to set off any penalties or damages that Party A may be liable for in case of occurrence.</w:t>
      </w:r>
    </w:p>
    <w:p w14:paraId="5BDBC5F1" w14:textId="77777777" w:rsidR="00494F9D" w:rsidRDefault="00000000">
      <w:pPr>
        <w:numPr>
          <w:ilvl w:val="0"/>
          <w:numId w:val="13"/>
        </w:num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khoản lỗ (nếu có) sẽ được chia theo tỷ lệ Bên A chịu 75%, Bên B chịu 25%.</w:t>
      </w:r>
    </w:p>
    <w:p w14:paraId="19458D56" w14:textId="77777777" w:rsidR="00494F9D" w:rsidRDefault="00000000">
      <w:pPr>
        <w:spacing w:after="120" w:line="240"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Any losses (if any) shall be distributed according to the ratio of 75% borne by Party A and 25% borne by Party B.</w:t>
      </w:r>
    </w:p>
    <w:p w14:paraId="1C4BED78" w14:textId="77777777" w:rsidR="00494F9D" w:rsidRDefault="00000000">
      <w:pPr>
        <w:numPr>
          <w:ilvl w:val="0"/>
          <w:numId w:val="13"/>
        </w:num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tài sản thuộc quyền sở hữu của Đơn vị hợp tác sẽ được phân chia theo tỷ lệ Bên A hưởng 75% Bên B hưởng 25%. Bên nào nhận tài sản thì hoàn trả lại giá trị là tiền cho Bên còn lại. Trường hợp không Bên nào nhận tài sản thì Bên B sẽ bán các tài sản cho Bên thứ 3 theo giá trị trường và số tiền từ thu được thừ việc thanh lý các tài sản trên sẽ được chia theo tỷ lệ Bên A hưởng 75% Bên B hưởng 25%.</w:t>
      </w:r>
    </w:p>
    <w:p w14:paraId="27E1C42D" w14:textId="77777777" w:rsidR="00494F9D" w:rsidRDefault="00000000">
      <w:pPr>
        <w:spacing w:after="120" w:line="240"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The assets owned by the Cooperation unit shall be divided according to a ratio of 75% for Party A and 25% for Party B. The party receiving the assets shall reimburse the other party for their share in monetary value. If neither party accepts the assets, Party B shall sell the assets to a third party at market value. The proceeds from the liquidation of these assets shall be divided according to a ratio of 75% for Party A and 25% for Party B.</w:t>
      </w:r>
    </w:p>
    <w:p w14:paraId="1B2FB2F0" w14:textId="77777777" w:rsidR="00494F9D" w:rsidRDefault="00000000">
      <w:pPr>
        <w:numPr>
          <w:ilvl w:val="0"/>
          <w:numId w:val="13"/>
        </w:num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Hộ kinh doanh thuộc quyền sở hữu quản lý của Bên A. Bên B không được phép sử dụng tư cách của Hộ kinh doanh để tiếp tục kinh doanh.</w:t>
      </w:r>
    </w:p>
    <w:p w14:paraId="0FF06AB2" w14:textId="77777777" w:rsidR="00494F9D" w:rsidRDefault="00000000">
      <w:pPr>
        <w:spacing w:after="120" w:line="240"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lastRenderedPageBreak/>
        <w:t>The business unit remains under the ownership and management of Party A. Party B is not permitted to use the business unit's capacity to continue operations.</w:t>
      </w:r>
    </w:p>
    <w:p w14:paraId="1539E969" w14:textId="77777777" w:rsidR="00494F9D" w:rsidRDefault="00000000">
      <w:pPr>
        <w:numPr>
          <w:ilvl w:val="0"/>
          <w:numId w:val="13"/>
        </w:num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Thương hiệu “………………” chấm dứt kinh doanh tại địa điểm hợp tác …………………. Bên A không được phép sử dụng tên thương hiệu “………………”.</w:t>
      </w:r>
    </w:p>
    <w:p w14:paraId="69BC2434" w14:textId="77777777" w:rsidR="00494F9D" w:rsidRDefault="00000000">
      <w:pPr>
        <w:spacing w:after="120" w:line="240" w:lineRule="auto"/>
        <w:ind w:left="720"/>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The brand '............' ceases operations at the cooperative location '............'. Party A is not permitted to use the brand name '............'.</w:t>
      </w:r>
    </w:p>
    <w:p w14:paraId="71C5CE88" w14:textId="77777777" w:rsidR="00494F9D" w:rsidRDefault="00494F9D">
      <w:pPr>
        <w:spacing w:after="120" w:line="240" w:lineRule="auto"/>
        <w:ind w:left="720"/>
        <w:jc w:val="both"/>
        <w:rPr>
          <w:rFonts w:ascii="Times New Roman" w:eastAsia="Times New Roman" w:hAnsi="Times New Roman" w:cs="Times New Roman"/>
          <w:i/>
          <w:sz w:val="26"/>
          <w:szCs w:val="26"/>
        </w:rPr>
      </w:pPr>
    </w:p>
    <w:p w14:paraId="4C9129F9" w14:textId="77777777" w:rsidR="00494F9D" w:rsidRDefault="00000000">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ĐIỀU 11. ĐIỀU KHOẢN THÔNG BÁO</w:t>
      </w:r>
    </w:p>
    <w:p w14:paraId="780404F4" w14:textId="77777777" w:rsidR="00494F9D" w:rsidRDefault="00000000">
      <w:pPr>
        <w:spacing w:after="12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ARTICLE 11. PROVISION OF NOTIFICATIONS</w:t>
      </w:r>
    </w:p>
    <w:p w14:paraId="4D3EFA21" w14:textId="77777777" w:rsidR="00494F9D" w:rsidRDefault="00000000">
      <w:pPr>
        <w:numPr>
          <w:ilvl w:val="0"/>
          <w:numId w:val="14"/>
        </w:numPr>
        <w:spacing w:after="120" w:line="240" w:lineRule="auto"/>
        <w:ind w:left="56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Thông báo của một Bên cho Bên kia phải được thể hiện bằng văn bản, được ký bởi những người đại diện có thẩm quyền.</w:t>
      </w:r>
    </w:p>
    <w:p w14:paraId="040E96A3" w14:textId="77777777" w:rsidR="00494F9D" w:rsidRDefault="00000000">
      <w:pPr>
        <w:spacing w:after="120" w:line="240" w:lineRule="auto"/>
        <w:ind w:left="562"/>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Notices from one Party to the other must be in writing and signed by authorized representatives.</w:t>
      </w:r>
    </w:p>
    <w:p w14:paraId="3EB5AC1A" w14:textId="77777777" w:rsidR="00494F9D" w:rsidRDefault="00000000">
      <w:pPr>
        <w:numPr>
          <w:ilvl w:val="0"/>
          <w:numId w:val="14"/>
        </w:numPr>
        <w:spacing w:after="120" w:line="240" w:lineRule="auto"/>
        <w:ind w:left="56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Trừ khi có quy định rõ ràng khác đi trong Hợp đồng này, tất cả các thông báo và thông tin khác được đưa ra theo Hợp Đồng này phải lập thành văn bản và được gửi theo ít nhất một trong các hình thức sau:  (i) đường bưu điện, (ii) giao tận tay, (iii) fax (và bản gốc được gửi bằng đường bưu điện hoặc giao tận tay trong vòng hai (02) ngày làm việc sau khi fax), và/ hoặc (iv) bằng thư điện tử (email) theo địa chỉ và/hoặc các thông tin khác được ghi cụ thể tại Hợp Đồng này.</w:t>
      </w:r>
    </w:p>
    <w:p w14:paraId="5A9846D2" w14:textId="77777777" w:rsidR="00494F9D" w:rsidRDefault="00000000">
      <w:pPr>
        <w:spacing w:after="120" w:line="240" w:lineRule="auto"/>
        <w:ind w:left="562"/>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Unless otherwise specified in this Contract, all notices and other communications under this Contract must be in writing and sent by at least one of the following methods: (i) postal mail, (ii) hand delivery, (iii) fax (with the original sent by postal mail or hand delivery within two (02) business days after the fax), and/or (iv) email to the address and/or other specific information specified in this Contract.</w:t>
      </w:r>
    </w:p>
    <w:p w14:paraId="1EE1DD47" w14:textId="77777777" w:rsidR="00494F9D" w:rsidRDefault="00000000">
      <w:pPr>
        <w:numPr>
          <w:ilvl w:val="0"/>
          <w:numId w:val="14"/>
        </w:numPr>
        <w:spacing w:after="120" w:line="240" w:lineRule="auto"/>
        <w:ind w:left="56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Mọi thông báo và thông tin được coi là Bên kia đã nhận được khi: (i) có xác nhận của Bưu điện, nếu gửi bằng bưu điện, (ii) giao cho người nhận và ký biên bản giao nhận, nếu giao tận tay, (iii) hệ thống fax xác nhận về việc fax thành công, nếu gửi bằng fax, và/ hoặc (iv) có xác nhận “Sent“ trong Server của bên gửi thông tin.</w:t>
      </w:r>
    </w:p>
    <w:p w14:paraId="59F2B15A" w14:textId="77777777" w:rsidR="00494F9D" w:rsidRDefault="00000000">
      <w:pPr>
        <w:spacing w:after="120" w:line="240" w:lineRule="auto"/>
        <w:ind w:left="562"/>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Any notice or information shall be deemed received by the other Party when: (i) confirmed by the postal service if sent by postal mail, (ii) delivered to and acknowledged with a signed receipt if delivered by hand, (iii) confirmed by the fax machine indicating successful transmission if sent by fax, and/or (iv) confirmed as 'Sent' in the sender's information server if sent by email.</w:t>
      </w:r>
    </w:p>
    <w:p w14:paraId="4E8AAB40" w14:textId="77777777" w:rsidR="00494F9D" w:rsidRDefault="00000000">
      <w:pPr>
        <w:numPr>
          <w:ilvl w:val="0"/>
          <w:numId w:val="14"/>
        </w:numPr>
        <w:spacing w:after="120" w:line="240" w:lineRule="auto"/>
        <w:ind w:left="56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Địa chỉ nhận thông báo là địa chỉ ghi tại phần thông tin Hợp đồng này. Mỗi Bên sẽ thông báo cho Bên kia bất kỳ thay đổi nào về địa chỉ, số điện thoại hoặc số fax, địa chỉ email trong vòng 02 (hai) ngày kể từ ngày có sự thay đổi.</w:t>
      </w:r>
    </w:p>
    <w:p w14:paraId="38D8A31F" w14:textId="77777777" w:rsidR="00494F9D" w:rsidRDefault="00000000">
      <w:pPr>
        <w:spacing w:after="120" w:line="240" w:lineRule="auto"/>
        <w:ind w:left="562"/>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The address for receiving notices shall be the address specified in the information section of this Contract. Each Party shall notify the other Party of any changes to their address, telephone number, fax number, or email address within 02 (two) days from the date of such change.</w:t>
      </w:r>
    </w:p>
    <w:p w14:paraId="69F6B32D" w14:textId="77777777" w:rsidR="00494F9D" w:rsidRDefault="00494F9D">
      <w:pPr>
        <w:spacing w:after="120" w:line="240" w:lineRule="auto"/>
        <w:ind w:left="562"/>
        <w:jc w:val="both"/>
        <w:rPr>
          <w:rFonts w:ascii="Times New Roman" w:eastAsia="Times New Roman" w:hAnsi="Times New Roman" w:cs="Times New Roman"/>
          <w:i/>
          <w:sz w:val="26"/>
          <w:szCs w:val="26"/>
        </w:rPr>
      </w:pPr>
    </w:p>
    <w:p w14:paraId="3844BA29" w14:textId="77777777" w:rsidR="00494F9D" w:rsidRDefault="00000000">
      <w:pPr>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ĐIỀU 12. LUẬT ÁP DỤNG VÀ PHƯƠNG THỨC GIẢI QUYẾT TRANH CHẤP</w:t>
      </w:r>
    </w:p>
    <w:p w14:paraId="3FA6978D" w14:textId="77777777" w:rsidR="00494F9D"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Mọi tranh chấp phát sinh từ hoặc liên quan đến Hợp đồng này sẽ được giải quyết bằng trọng tài tại Trung tâm Trọng tài Thương mại Miền Trung (MCAC) theo Quy tắc Tố tụng trọng tài của Trung tâm này.</w:t>
      </w:r>
    </w:p>
    <w:p w14:paraId="7510E232" w14:textId="77777777" w:rsidR="00494F9D" w:rsidRDefault="00000000">
      <w:pPr>
        <w:spacing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Any dispute arising out of or in connection with this Contract shall be resolved by arbitration at the Middle Commercial Arbitration Center (MCAC) in accordance with its Arbitration Rules.</w:t>
      </w:r>
    </w:p>
    <w:p w14:paraId="23C2A089" w14:textId="77777777" w:rsidR="00494F9D" w:rsidRDefault="00494F9D">
      <w:pPr>
        <w:spacing w:after="120" w:line="240" w:lineRule="auto"/>
        <w:jc w:val="both"/>
        <w:rPr>
          <w:rFonts w:ascii="Times New Roman" w:eastAsia="Times New Roman" w:hAnsi="Times New Roman" w:cs="Times New Roman"/>
          <w:b/>
          <w:sz w:val="26"/>
          <w:szCs w:val="26"/>
        </w:rPr>
      </w:pPr>
    </w:p>
    <w:p w14:paraId="7C9571B8" w14:textId="77777777" w:rsidR="00494F9D" w:rsidRDefault="00000000">
      <w:pPr>
        <w:tabs>
          <w:tab w:val="left" w:pos="-720"/>
          <w:tab w:val="left" w:pos="30"/>
          <w:tab w:val="left" w:pos="375"/>
          <w:tab w:val="left" w:pos="540"/>
        </w:tabs>
        <w:spacing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ĐIỀU 13. ĐIỀU KHOẢN CHUNG</w:t>
      </w:r>
    </w:p>
    <w:p w14:paraId="0C38AAC4" w14:textId="77777777" w:rsidR="00494F9D" w:rsidRDefault="00000000">
      <w:pPr>
        <w:tabs>
          <w:tab w:val="left" w:pos="-720"/>
          <w:tab w:val="left" w:pos="30"/>
          <w:tab w:val="left" w:pos="375"/>
          <w:tab w:val="left" w:pos="540"/>
        </w:tabs>
        <w:spacing w:after="12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ARTICLE 13. GENERAL TERM</w:t>
      </w:r>
    </w:p>
    <w:p w14:paraId="74FBCBAF" w14:textId="77777777" w:rsidR="00494F9D" w:rsidRDefault="00000000">
      <w:pPr>
        <w:numPr>
          <w:ilvl w:val="0"/>
          <w:numId w:val="15"/>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Hợp đồng này sẽ thay thế cho tất cả các thỏa thuận trước đây, dù bằng lời nói hay văn bản, cũng như mọi sự trình bày khác. </w:t>
      </w:r>
    </w:p>
    <w:p w14:paraId="7AC1F866"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This Contract shall replace all prior agreements, whether oral or written, as well as any other representations.</w:t>
      </w:r>
    </w:p>
    <w:p w14:paraId="7E635CC2" w14:textId="77777777" w:rsidR="00494F9D" w:rsidRDefault="00000000">
      <w:pPr>
        <w:numPr>
          <w:ilvl w:val="0"/>
          <w:numId w:val="15"/>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Mọi điều khoản và mọi phần trong hợp đồng này đều riêng biệt và tách rời khỏi các điều khoản khác, và nếu ở bất cứ thời điểm nào, một điều khoản bị xem là vô hiệu, không hợp pháp hoặc không thể thực thi theo luật pháp hiện hành của Việt Nam, tính hiệu lực, hợp pháp và khả thi của những điều khoản còn lại trong hợp đồng này vẫn không bị ảnh hưởng. Hai bên đồng ý sẽ lập tức thảo luận với tinh thần thiện chí nhằm thiết lập một điều khoản thay thế để bảo vệ quyền lợi của các bên trong phạm vi pháp luật cho phép.</w:t>
      </w:r>
    </w:p>
    <w:p w14:paraId="44EA7A7C"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Each provision and part of this Contract is separate and severable from the others, and if at any time a provision is deemed invalid, illegal, or unenforceable under the current laws of Vietnam, the validity, legality, and enforceability of the remaining provisions of this Contract shall not be affected. The parties agree to promptly and in good faith negotiate to establish a substitute provision to protect the parties' rights within the scope permitted by law.</w:t>
      </w:r>
    </w:p>
    <w:p w14:paraId="7269B232" w14:textId="77777777" w:rsidR="00494F9D" w:rsidRDefault="00000000">
      <w:pPr>
        <w:numPr>
          <w:ilvl w:val="0"/>
          <w:numId w:val="15"/>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Việc từ bỏ không thực hiện bất kỳ quy định nào của hợp đồng này của một bên sẽ không được hiểu là sự từ bỏ hoặc hạn chế quyền của bên đó trong việc yêu cầu bên kia thực thi và tuân thủ nghiêm chỉnh các quy định khác của hợp đồng.</w:t>
      </w:r>
    </w:p>
    <w:p w14:paraId="5BE62F7C"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The failure to enforce any provision of this Contract by a party shall not be construed as a waiver or limitation of that party's right to demand strict compliance and enforcement of the other provisions of the Contract.</w:t>
      </w:r>
    </w:p>
    <w:p w14:paraId="28B883B0" w14:textId="77777777" w:rsidR="00494F9D" w:rsidRDefault="00000000">
      <w:pPr>
        <w:numPr>
          <w:ilvl w:val="0"/>
          <w:numId w:val="15"/>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Bất cứ sự chỉnh sửa, điều chỉnh, thay đổi hợp đồng này đều phải lập thành văn bản và có chữ ký của hai bên.</w:t>
      </w:r>
    </w:p>
    <w:p w14:paraId="49A0B008"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Any modification, adjustment, or change to this Contract must be made in writing and signed by both parties.</w:t>
      </w:r>
    </w:p>
    <w:p w14:paraId="348E0C7B" w14:textId="77777777" w:rsidR="00494F9D" w:rsidRDefault="00000000">
      <w:pPr>
        <w:numPr>
          <w:ilvl w:val="0"/>
          <w:numId w:val="15"/>
        </w:numPr>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Bằng việc ký tên dưới đây, hai bên thống nhất và đồng ý rằng, mình đã đọc kỹ, hiểu rõ từng nội dung và điều khoản của hợp đồng trên cơ sở tự nguyện và chịu mọi trách nhiệm pháp lý khi thực hiện các nội dung của hợp đồng này.</w:t>
      </w:r>
    </w:p>
    <w:p w14:paraId="4881A1E6" w14:textId="77777777" w:rsidR="00494F9D" w:rsidRDefault="00000000">
      <w:pPr>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By signing below, both parties agree and acknowledge that they have carefully read, fully understand each provision and term of the contract, entered into voluntarily, and accept all legal responsibilities when implementing the contents of this contract.</w:t>
      </w:r>
    </w:p>
    <w:p w14:paraId="302CDEE1" w14:textId="77777777" w:rsidR="00494F9D" w:rsidRDefault="00000000">
      <w:pPr>
        <w:numPr>
          <w:ilvl w:val="0"/>
          <w:numId w:val="15"/>
        </w:numPr>
        <w:tabs>
          <w:tab w:val="left" w:pos="0"/>
          <w:tab w:val="left" w:pos="30"/>
          <w:tab w:val="left" w:pos="1080"/>
        </w:tabs>
        <w:spacing w:after="120" w:line="240" w:lineRule="auto"/>
        <w:ind w:left="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Hợp đồng này được lập thành bốn (04) bản, mỗi bản có ……… trang, các hợp đồng có giá trị pháp lý như nhau. Mỗi bên giữ hai (02) bản./.</w:t>
      </w:r>
    </w:p>
    <w:p w14:paraId="446F2DE9" w14:textId="77777777" w:rsidR="00494F9D" w:rsidRDefault="00000000">
      <w:pPr>
        <w:tabs>
          <w:tab w:val="left" w:pos="0"/>
          <w:tab w:val="left" w:pos="30"/>
          <w:tab w:val="left" w:pos="1080"/>
        </w:tabs>
        <w:spacing w:after="120" w:line="240" w:lineRule="auto"/>
        <w:ind w:left="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This Contract is made in 04 (four) copies in Vietnamese, each having equal legal validity; each Party retains 02 (two) copies.</w:t>
      </w:r>
    </w:p>
    <w:tbl>
      <w:tblPr>
        <w:tblStyle w:val="Style30"/>
        <w:tblW w:w="9530" w:type="dxa"/>
        <w:tblInd w:w="-257" w:type="dxa"/>
        <w:tblLayout w:type="fixed"/>
        <w:tblLook w:val="04A0" w:firstRow="1" w:lastRow="0" w:firstColumn="1" w:lastColumn="0" w:noHBand="0" w:noVBand="1"/>
      </w:tblPr>
      <w:tblGrid>
        <w:gridCol w:w="4678"/>
        <w:gridCol w:w="4852"/>
      </w:tblGrid>
      <w:tr w:rsidR="00494F9D" w14:paraId="3BCC74A1" w14:textId="77777777">
        <w:trPr>
          <w:trHeight w:val="80"/>
        </w:trPr>
        <w:tc>
          <w:tcPr>
            <w:tcW w:w="4678" w:type="dxa"/>
          </w:tcPr>
          <w:p w14:paraId="78412B1E" w14:textId="77777777" w:rsidR="00494F9D" w:rsidRDefault="00000000">
            <w:pPr>
              <w:tabs>
                <w:tab w:val="left" w:pos="0"/>
                <w:tab w:val="left" w:pos="30"/>
                <w:tab w:val="left" w:pos="1080"/>
                <w:tab w:val="left" w:pos="2127"/>
              </w:tabs>
              <w:spacing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BÊN A</w:t>
            </w:r>
            <w:r>
              <w:rPr>
                <w:rFonts w:ascii="Times New Roman" w:eastAsia="Times New Roman" w:hAnsi="Times New Roman" w:cs="Times New Roman"/>
                <w:b/>
                <w:i/>
                <w:sz w:val="26"/>
                <w:szCs w:val="26"/>
              </w:rPr>
              <w:t>/PARTY A</w:t>
            </w:r>
          </w:p>
          <w:p w14:paraId="7720182E" w14:textId="77777777" w:rsidR="00494F9D" w:rsidRDefault="00494F9D">
            <w:pPr>
              <w:tabs>
                <w:tab w:val="left" w:pos="0"/>
                <w:tab w:val="left" w:pos="30"/>
                <w:tab w:val="left" w:pos="1080"/>
                <w:tab w:val="left" w:pos="2127"/>
              </w:tabs>
              <w:spacing w:after="120" w:line="240" w:lineRule="auto"/>
              <w:ind w:firstLine="540"/>
              <w:jc w:val="center"/>
              <w:rPr>
                <w:rFonts w:ascii="Times New Roman" w:eastAsia="Times New Roman" w:hAnsi="Times New Roman" w:cs="Times New Roman"/>
                <w:b/>
                <w:sz w:val="26"/>
                <w:szCs w:val="26"/>
              </w:rPr>
            </w:pPr>
          </w:p>
          <w:p w14:paraId="254C8756" w14:textId="77777777" w:rsidR="00494F9D" w:rsidRDefault="00494F9D">
            <w:pPr>
              <w:tabs>
                <w:tab w:val="left" w:pos="0"/>
                <w:tab w:val="left" w:pos="30"/>
                <w:tab w:val="left" w:pos="1080"/>
                <w:tab w:val="left" w:pos="2127"/>
              </w:tabs>
              <w:spacing w:after="120" w:line="240" w:lineRule="auto"/>
              <w:ind w:firstLine="540"/>
              <w:jc w:val="center"/>
              <w:rPr>
                <w:rFonts w:ascii="Times New Roman" w:eastAsia="Times New Roman" w:hAnsi="Times New Roman" w:cs="Times New Roman"/>
                <w:b/>
                <w:sz w:val="26"/>
                <w:szCs w:val="26"/>
              </w:rPr>
            </w:pPr>
          </w:p>
          <w:p w14:paraId="03F0B401" w14:textId="77777777" w:rsidR="00494F9D" w:rsidRDefault="00494F9D">
            <w:pPr>
              <w:tabs>
                <w:tab w:val="left" w:pos="0"/>
                <w:tab w:val="left" w:pos="30"/>
                <w:tab w:val="left" w:pos="1080"/>
                <w:tab w:val="left" w:pos="2127"/>
              </w:tabs>
              <w:spacing w:after="120" w:line="240" w:lineRule="auto"/>
              <w:ind w:firstLine="540"/>
              <w:jc w:val="center"/>
              <w:rPr>
                <w:rFonts w:ascii="Times New Roman" w:eastAsia="Times New Roman" w:hAnsi="Times New Roman" w:cs="Times New Roman"/>
                <w:b/>
                <w:sz w:val="26"/>
                <w:szCs w:val="26"/>
              </w:rPr>
            </w:pPr>
          </w:p>
          <w:p w14:paraId="443641F6" w14:textId="77777777" w:rsidR="00494F9D" w:rsidRDefault="00494F9D">
            <w:pPr>
              <w:tabs>
                <w:tab w:val="left" w:pos="0"/>
                <w:tab w:val="left" w:pos="30"/>
                <w:tab w:val="left" w:pos="1080"/>
                <w:tab w:val="left" w:pos="2127"/>
              </w:tabs>
              <w:spacing w:after="120" w:line="240" w:lineRule="auto"/>
              <w:ind w:firstLine="540"/>
              <w:jc w:val="center"/>
              <w:rPr>
                <w:rFonts w:ascii="Times New Roman" w:eastAsia="Times New Roman" w:hAnsi="Times New Roman" w:cs="Times New Roman"/>
                <w:b/>
                <w:sz w:val="26"/>
                <w:szCs w:val="26"/>
              </w:rPr>
            </w:pPr>
          </w:p>
        </w:tc>
        <w:tc>
          <w:tcPr>
            <w:tcW w:w="4852" w:type="dxa"/>
          </w:tcPr>
          <w:p w14:paraId="708D4BA9" w14:textId="77777777" w:rsidR="00494F9D" w:rsidRDefault="00000000">
            <w:pPr>
              <w:tabs>
                <w:tab w:val="left" w:pos="0"/>
                <w:tab w:val="left" w:pos="30"/>
                <w:tab w:val="left" w:pos="1080"/>
                <w:tab w:val="left" w:pos="2127"/>
              </w:tabs>
              <w:spacing w:after="120" w:line="240" w:lineRule="auto"/>
              <w:ind w:firstLine="5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BÊN B</w:t>
            </w:r>
            <w:r>
              <w:rPr>
                <w:rFonts w:ascii="Times New Roman" w:eastAsia="Times New Roman" w:hAnsi="Times New Roman" w:cs="Times New Roman"/>
                <w:b/>
                <w:i/>
                <w:sz w:val="26"/>
                <w:szCs w:val="26"/>
              </w:rPr>
              <w:t>/PARTY B</w:t>
            </w:r>
          </w:p>
          <w:p w14:paraId="779C95AA" w14:textId="77777777" w:rsidR="00494F9D" w:rsidRDefault="00494F9D">
            <w:pPr>
              <w:tabs>
                <w:tab w:val="left" w:pos="0"/>
                <w:tab w:val="left" w:pos="30"/>
                <w:tab w:val="left" w:pos="1080"/>
                <w:tab w:val="left" w:pos="2127"/>
              </w:tabs>
              <w:spacing w:after="120" w:line="240" w:lineRule="auto"/>
              <w:ind w:firstLine="540"/>
              <w:jc w:val="center"/>
              <w:rPr>
                <w:rFonts w:ascii="Times New Roman" w:eastAsia="Times New Roman" w:hAnsi="Times New Roman" w:cs="Times New Roman"/>
                <w:b/>
                <w:sz w:val="26"/>
                <w:szCs w:val="26"/>
              </w:rPr>
            </w:pPr>
          </w:p>
          <w:p w14:paraId="4D26A3F3" w14:textId="77777777" w:rsidR="00494F9D" w:rsidRDefault="00494F9D">
            <w:pPr>
              <w:tabs>
                <w:tab w:val="left" w:pos="0"/>
                <w:tab w:val="left" w:pos="30"/>
                <w:tab w:val="left" w:pos="1080"/>
                <w:tab w:val="left" w:pos="2127"/>
              </w:tabs>
              <w:spacing w:after="120" w:line="240" w:lineRule="auto"/>
              <w:ind w:firstLine="540"/>
              <w:jc w:val="center"/>
              <w:rPr>
                <w:rFonts w:ascii="Times New Roman" w:eastAsia="Times New Roman" w:hAnsi="Times New Roman" w:cs="Times New Roman"/>
                <w:b/>
                <w:sz w:val="26"/>
                <w:szCs w:val="26"/>
              </w:rPr>
            </w:pPr>
          </w:p>
          <w:p w14:paraId="5E6C9198" w14:textId="77777777" w:rsidR="00494F9D" w:rsidRDefault="00494F9D">
            <w:pPr>
              <w:tabs>
                <w:tab w:val="left" w:pos="0"/>
                <w:tab w:val="left" w:pos="30"/>
                <w:tab w:val="left" w:pos="1080"/>
                <w:tab w:val="left" w:pos="2127"/>
              </w:tabs>
              <w:spacing w:after="120" w:line="240" w:lineRule="auto"/>
              <w:ind w:firstLine="540"/>
              <w:jc w:val="center"/>
              <w:rPr>
                <w:rFonts w:ascii="Times New Roman" w:eastAsia="Times New Roman" w:hAnsi="Times New Roman" w:cs="Times New Roman"/>
                <w:b/>
                <w:sz w:val="26"/>
                <w:szCs w:val="26"/>
              </w:rPr>
            </w:pPr>
          </w:p>
          <w:p w14:paraId="061A58C7" w14:textId="77777777" w:rsidR="00494F9D" w:rsidRDefault="00494F9D">
            <w:pPr>
              <w:tabs>
                <w:tab w:val="left" w:pos="0"/>
                <w:tab w:val="left" w:pos="30"/>
                <w:tab w:val="left" w:pos="1080"/>
                <w:tab w:val="left" w:pos="2127"/>
              </w:tabs>
              <w:spacing w:after="120" w:line="240" w:lineRule="auto"/>
              <w:jc w:val="center"/>
              <w:rPr>
                <w:rFonts w:ascii="Times New Roman" w:eastAsia="Times New Roman" w:hAnsi="Times New Roman" w:cs="Times New Roman"/>
                <w:b/>
                <w:sz w:val="26"/>
                <w:szCs w:val="26"/>
              </w:rPr>
            </w:pPr>
          </w:p>
        </w:tc>
      </w:tr>
    </w:tbl>
    <w:p w14:paraId="2DA31004" w14:textId="77777777" w:rsidR="00494F9D" w:rsidRDefault="00494F9D">
      <w:pPr>
        <w:spacing w:after="120" w:line="240" w:lineRule="auto"/>
        <w:jc w:val="both"/>
        <w:rPr>
          <w:rFonts w:ascii="Times New Roman" w:eastAsia="Times New Roman" w:hAnsi="Times New Roman" w:cs="Times New Roman"/>
          <w:sz w:val="26"/>
          <w:szCs w:val="26"/>
        </w:rPr>
      </w:pPr>
    </w:p>
    <w:p w14:paraId="63AA46E3" w14:textId="77777777" w:rsidR="00494F9D" w:rsidRDefault="00494F9D">
      <w:pPr>
        <w:spacing w:after="0"/>
        <w:jc w:val="both"/>
        <w:rPr>
          <w:rFonts w:ascii="Times New Roman" w:eastAsia="Times New Roman" w:hAnsi="Times New Roman" w:cs="Times New Roman"/>
          <w:b/>
          <w:sz w:val="26"/>
          <w:szCs w:val="26"/>
        </w:rPr>
      </w:pPr>
    </w:p>
    <w:sectPr w:rsidR="00494F9D">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418" w:header="72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088A" w14:textId="77777777" w:rsidR="000B3525" w:rsidRDefault="000B3525">
      <w:pPr>
        <w:spacing w:line="240" w:lineRule="auto"/>
      </w:pPr>
      <w:r>
        <w:separator/>
      </w:r>
    </w:p>
  </w:endnote>
  <w:endnote w:type="continuationSeparator" w:id="0">
    <w:p w14:paraId="5DB6F9BA" w14:textId="77777777" w:rsidR="000B3525" w:rsidRDefault="000B35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58E2" w14:textId="77777777" w:rsidR="008635CA" w:rsidRDefault="00863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C9CD" w14:textId="5D97977E" w:rsidR="00494F9D" w:rsidRDefault="00000000">
    <w:pP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635CA">
      <w:rPr>
        <w:noProof/>
        <w:color w:val="000000"/>
      </w:rPr>
      <w:t>1</w:t>
    </w:r>
    <w:r>
      <w:rPr>
        <w:color w:val="000000"/>
      </w:rPr>
      <w:fldChar w:fldCharType="end"/>
    </w:r>
  </w:p>
  <w:p w14:paraId="65686E8C" w14:textId="77777777" w:rsidR="00494F9D" w:rsidRDefault="00494F9D">
    <w:pPr>
      <w:tabs>
        <w:tab w:val="center" w:pos="4513"/>
        <w:tab w:val="left" w:pos="6990"/>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C55C" w14:textId="77777777" w:rsidR="008635CA" w:rsidRDefault="00863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AF69D" w14:textId="77777777" w:rsidR="000B3525" w:rsidRDefault="000B3525">
      <w:pPr>
        <w:spacing w:after="0"/>
      </w:pPr>
      <w:r>
        <w:separator/>
      </w:r>
    </w:p>
  </w:footnote>
  <w:footnote w:type="continuationSeparator" w:id="0">
    <w:p w14:paraId="40D7703C" w14:textId="77777777" w:rsidR="000B3525" w:rsidRDefault="000B35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82A3" w14:textId="77777777" w:rsidR="008635CA" w:rsidRDefault="00863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C5E5" w14:textId="5733141E" w:rsidR="00494F9D" w:rsidRDefault="00494F9D">
    <w:pP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6B830" w14:textId="77777777" w:rsidR="008635CA" w:rsidRDefault="00863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9"/>
      <w:numFmt w:val="decimal"/>
      <w:lvlText w:val="%1."/>
      <w:lvlJc w:val="left"/>
      <w:pPr>
        <w:ind w:left="408" w:hanging="408"/>
      </w:pPr>
      <w:rPr>
        <w:u w:val="none"/>
      </w:rPr>
    </w:lvl>
    <w:lvl w:ilvl="1">
      <w:start w:val="1"/>
      <w:numFmt w:val="decimal"/>
      <w:lvlText w:val="8.%2."/>
      <w:lvlJc w:val="left"/>
      <w:pPr>
        <w:ind w:left="1440" w:hanging="720"/>
      </w:pPr>
      <w:rPr>
        <w:u w:val="none"/>
      </w:rPr>
    </w:lvl>
    <w:lvl w:ilvl="2">
      <w:start w:val="1"/>
      <w:numFmt w:val="decimal"/>
      <w:lvlText w:val="%1.%2.%3."/>
      <w:lvlJc w:val="left"/>
      <w:pPr>
        <w:ind w:left="2160" w:hanging="720"/>
      </w:pPr>
      <w:rPr>
        <w:u w:val="none"/>
      </w:rPr>
    </w:lvl>
    <w:lvl w:ilvl="3">
      <w:start w:val="1"/>
      <w:numFmt w:val="decimal"/>
      <w:lvlText w:val="%1.%2.%3.%4."/>
      <w:lvlJc w:val="left"/>
      <w:pPr>
        <w:ind w:left="3240" w:hanging="1080"/>
      </w:pPr>
      <w:rPr>
        <w:u w:val="none"/>
      </w:rPr>
    </w:lvl>
    <w:lvl w:ilvl="4">
      <w:start w:val="1"/>
      <w:numFmt w:val="decimal"/>
      <w:lvlText w:val="%1.%2.%3.%4.%5."/>
      <w:lvlJc w:val="left"/>
      <w:pPr>
        <w:ind w:left="3960" w:hanging="1080"/>
      </w:pPr>
      <w:rPr>
        <w:u w:val="none"/>
      </w:rPr>
    </w:lvl>
    <w:lvl w:ilvl="5">
      <w:start w:val="1"/>
      <w:numFmt w:val="decimal"/>
      <w:lvlText w:val="%1.%2.%3.%4.%5.%6."/>
      <w:lvlJc w:val="left"/>
      <w:pPr>
        <w:ind w:left="5040" w:hanging="1440"/>
      </w:pPr>
      <w:rPr>
        <w:u w:val="none"/>
      </w:rPr>
    </w:lvl>
    <w:lvl w:ilvl="6">
      <w:start w:val="1"/>
      <w:numFmt w:val="decimal"/>
      <w:lvlText w:val="%1.%2.%3.%4.%5.%6.%7."/>
      <w:lvlJc w:val="left"/>
      <w:pPr>
        <w:ind w:left="5760" w:hanging="1440"/>
      </w:pPr>
      <w:rPr>
        <w:u w:val="none"/>
      </w:rPr>
    </w:lvl>
    <w:lvl w:ilvl="7">
      <w:start w:val="1"/>
      <w:numFmt w:val="decimal"/>
      <w:lvlText w:val="%1.%2.%3.%4.%5.%6.%7.%8."/>
      <w:lvlJc w:val="left"/>
      <w:pPr>
        <w:ind w:left="6840" w:hanging="1800"/>
      </w:pPr>
      <w:rPr>
        <w:u w:val="none"/>
      </w:rPr>
    </w:lvl>
    <w:lvl w:ilvl="8">
      <w:start w:val="1"/>
      <w:numFmt w:val="decimal"/>
      <w:lvlText w:val="%1.%2.%3.%4.%5.%6.%7.%8.%9."/>
      <w:lvlJc w:val="left"/>
      <w:pPr>
        <w:ind w:left="7560" w:hanging="1800"/>
      </w:pPr>
      <w:rPr>
        <w:u w:val="none"/>
      </w:rPr>
    </w:lvl>
  </w:abstractNum>
  <w:abstractNum w:abstractNumId="1" w15:restartNumberingAfterBreak="0">
    <w:nsid w:val="B5E306ED"/>
    <w:multiLevelType w:val="multilevel"/>
    <w:tmpl w:val="B5E306ED"/>
    <w:lvl w:ilvl="0">
      <w:start w:val="1"/>
      <w:numFmt w:val="bullet"/>
      <w:lvlText w:val="-"/>
      <w:lvlJc w:val="left"/>
      <w:pPr>
        <w:ind w:left="927" w:hanging="360"/>
      </w:pPr>
      <w:rPr>
        <w:u w:val="none"/>
      </w:rPr>
    </w:lvl>
    <w:lvl w:ilvl="1">
      <w:start w:val="1"/>
      <w:numFmt w:val="bullet"/>
      <w:lvlText w:val="o"/>
      <w:lvlJc w:val="left"/>
      <w:pPr>
        <w:ind w:left="1647" w:hanging="360"/>
      </w:pPr>
      <w:rPr>
        <w:u w:val="none"/>
      </w:rPr>
    </w:lvl>
    <w:lvl w:ilvl="2">
      <w:start w:val="1"/>
      <w:numFmt w:val="bullet"/>
      <w:lvlText w:val="▪"/>
      <w:lvlJc w:val="left"/>
      <w:pPr>
        <w:ind w:left="2367" w:hanging="360"/>
      </w:pPr>
      <w:rPr>
        <w:u w:val="none"/>
      </w:rPr>
    </w:lvl>
    <w:lvl w:ilvl="3">
      <w:start w:val="1"/>
      <w:numFmt w:val="bullet"/>
      <w:lvlText w:val="●"/>
      <w:lvlJc w:val="left"/>
      <w:pPr>
        <w:ind w:left="3087" w:hanging="360"/>
      </w:pPr>
      <w:rPr>
        <w:u w:val="none"/>
      </w:rPr>
    </w:lvl>
    <w:lvl w:ilvl="4">
      <w:start w:val="1"/>
      <w:numFmt w:val="bullet"/>
      <w:lvlText w:val="o"/>
      <w:lvlJc w:val="left"/>
      <w:pPr>
        <w:ind w:left="3807" w:hanging="360"/>
      </w:pPr>
      <w:rPr>
        <w:u w:val="none"/>
      </w:rPr>
    </w:lvl>
    <w:lvl w:ilvl="5">
      <w:start w:val="1"/>
      <w:numFmt w:val="bullet"/>
      <w:lvlText w:val="▪"/>
      <w:lvlJc w:val="left"/>
      <w:pPr>
        <w:ind w:left="4527" w:hanging="360"/>
      </w:pPr>
      <w:rPr>
        <w:u w:val="none"/>
      </w:rPr>
    </w:lvl>
    <w:lvl w:ilvl="6">
      <w:start w:val="1"/>
      <w:numFmt w:val="bullet"/>
      <w:lvlText w:val="●"/>
      <w:lvlJc w:val="left"/>
      <w:pPr>
        <w:ind w:left="5247" w:hanging="360"/>
      </w:pPr>
      <w:rPr>
        <w:u w:val="none"/>
      </w:rPr>
    </w:lvl>
    <w:lvl w:ilvl="7">
      <w:start w:val="1"/>
      <w:numFmt w:val="bullet"/>
      <w:lvlText w:val="o"/>
      <w:lvlJc w:val="left"/>
      <w:pPr>
        <w:ind w:left="5967" w:hanging="360"/>
      </w:pPr>
      <w:rPr>
        <w:u w:val="none"/>
      </w:rPr>
    </w:lvl>
    <w:lvl w:ilvl="8">
      <w:start w:val="1"/>
      <w:numFmt w:val="bullet"/>
      <w:lvlText w:val="▪"/>
      <w:lvlJc w:val="left"/>
      <w:pPr>
        <w:ind w:left="6687" w:hanging="360"/>
      </w:pPr>
      <w:rPr>
        <w:u w:val="none"/>
      </w:rPr>
    </w:lvl>
  </w:abstractNum>
  <w:abstractNum w:abstractNumId="2" w15:restartNumberingAfterBreak="0">
    <w:nsid w:val="BF205925"/>
    <w:multiLevelType w:val="multilevel"/>
    <w:tmpl w:val="BF205925"/>
    <w:lvl w:ilvl="0">
      <w:start w:val="1"/>
      <w:numFmt w:val="decimal"/>
      <w:lvlText w:val="%1."/>
      <w:lvlJc w:val="left"/>
      <w:pPr>
        <w:ind w:left="390" w:hanging="390"/>
      </w:pPr>
      <w:rPr>
        <w:u w:val="none"/>
      </w:rPr>
    </w:lvl>
    <w:lvl w:ilvl="1">
      <w:start w:val="1"/>
      <w:numFmt w:val="decimal"/>
      <w:lvlText w:val="2.%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1800" w:hanging="1800"/>
      </w:pPr>
      <w:rPr>
        <w:u w:val="none"/>
      </w:rPr>
    </w:lvl>
  </w:abstractNum>
  <w:abstractNum w:abstractNumId="3" w15:restartNumberingAfterBreak="0">
    <w:nsid w:val="C8879AEF"/>
    <w:multiLevelType w:val="multilevel"/>
    <w:tmpl w:val="C8879AEF"/>
    <w:lvl w:ilvl="0">
      <w:start w:val="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CF092B84"/>
    <w:multiLevelType w:val="multilevel"/>
    <w:tmpl w:val="CF092B84"/>
    <w:lvl w:ilvl="0">
      <w:start w:val="1"/>
      <w:numFmt w:val="decimal"/>
      <w:lvlText w:val="%1."/>
      <w:lvlJc w:val="left"/>
      <w:pPr>
        <w:ind w:left="720" w:hanging="360"/>
      </w:pPr>
      <w:rPr>
        <w:u w:val="none"/>
      </w:rPr>
    </w:lvl>
    <w:lvl w:ilvl="1">
      <w:start w:val="1"/>
      <w:numFmt w:val="decimal"/>
      <w:lvlText w:val="5.%2"/>
      <w:lvlJc w:val="left"/>
      <w:pPr>
        <w:ind w:left="720" w:hanging="720"/>
      </w:pPr>
      <w:rPr>
        <w:u w:val="none"/>
      </w:rPr>
    </w:lvl>
    <w:lvl w:ilvl="2">
      <w:start w:val="1"/>
      <w:numFmt w:val="decimal"/>
      <w:lvlText w:val="%1.%2.%3."/>
      <w:lvlJc w:val="left"/>
      <w:pPr>
        <w:ind w:left="1080" w:hanging="720"/>
      </w:pPr>
      <w:rPr>
        <w:u w:val="none"/>
      </w:rPr>
    </w:lvl>
    <w:lvl w:ilvl="3">
      <w:start w:val="1"/>
      <w:numFmt w:val="decimal"/>
      <w:lvlText w:val="%1.%2.%3.%4."/>
      <w:lvlJc w:val="left"/>
      <w:pPr>
        <w:ind w:left="1440" w:hanging="1080"/>
      </w:pPr>
      <w:rPr>
        <w:u w:val="none"/>
      </w:rPr>
    </w:lvl>
    <w:lvl w:ilvl="4">
      <w:start w:val="1"/>
      <w:numFmt w:val="decimal"/>
      <w:lvlText w:val="%1.%2.%3.%4.%5."/>
      <w:lvlJc w:val="left"/>
      <w:pPr>
        <w:ind w:left="1440" w:hanging="1080"/>
      </w:pPr>
      <w:rPr>
        <w:u w:val="none"/>
      </w:rPr>
    </w:lvl>
    <w:lvl w:ilvl="5">
      <w:start w:val="1"/>
      <w:numFmt w:val="decimal"/>
      <w:lvlText w:val="%1.%2.%3.%4.%5.%6."/>
      <w:lvlJc w:val="left"/>
      <w:pPr>
        <w:ind w:left="1800" w:hanging="1440"/>
      </w:pPr>
      <w:rPr>
        <w:u w:val="none"/>
      </w:rPr>
    </w:lvl>
    <w:lvl w:ilvl="6">
      <w:start w:val="1"/>
      <w:numFmt w:val="decimal"/>
      <w:lvlText w:val="%1.%2.%3.%4.%5.%6.%7."/>
      <w:lvlJc w:val="left"/>
      <w:pPr>
        <w:ind w:left="1800" w:hanging="1440"/>
      </w:pPr>
      <w:rPr>
        <w:u w:val="none"/>
      </w:rPr>
    </w:lvl>
    <w:lvl w:ilvl="7">
      <w:start w:val="1"/>
      <w:numFmt w:val="decimal"/>
      <w:lvlText w:val="%1.%2.%3.%4.%5.%6.%7.%8."/>
      <w:lvlJc w:val="left"/>
      <w:pPr>
        <w:ind w:left="2160" w:hanging="1800"/>
      </w:pPr>
      <w:rPr>
        <w:u w:val="none"/>
      </w:rPr>
    </w:lvl>
    <w:lvl w:ilvl="8">
      <w:start w:val="1"/>
      <w:numFmt w:val="decimal"/>
      <w:lvlText w:val="%1.%2.%3.%4.%5.%6.%7.%8.%9."/>
      <w:lvlJc w:val="left"/>
      <w:pPr>
        <w:ind w:left="2160" w:hanging="1800"/>
      </w:pPr>
      <w:rPr>
        <w:u w:val="none"/>
      </w:rPr>
    </w:lvl>
  </w:abstractNum>
  <w:abstractNum w:abstractNumId="5" w15:restartNumberingAfterBreak="0">
    <w:nsid w:val="F4B5D9F5"/>
    <w:multiLevelType w:val="multilevel"/>
    <w:tmpl w:val="F4B5D9F5"/>
    <w:lvl w:ilvl="0">
      <w:start w:val="1"/>
      <w:numFmt w:val="decimal"/>
      <w:lvlText w:val="13.%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0053208E"/>
    <w:multiLevelType w:val="multilevel"/>
    <w:tmpl w:val="0053208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248C179"/>
    <w:multiLevelType w:val="multilevel"/>
    <w:tmpl w:val="0248C179"/>
    <w:lvl w:ilvl="0">
      <w:start w:val="1"/>
      <w:numFmt w:val="decimal"/>
      <w:lvlText w:val="7.%1."/>
      <w:lvlJc w:val="left"/>
      <w:pPr>
        <w:ind w:left="1004"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03D62ECE"/>
    <w:multiLevelType w:val="multilevel"/>
    <w:tmpl w:val="03D62ECE"/>
    <w:lvl w:ilvl="0">
      <w:start w:val="3"/>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B654F3"/>
    <w:multiLevelType w:val="multilevel"/>
    <w:tmpl w:val="25B654F3"/>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A8F537B"/>
    <w:multiLevelType w:val="multilevel"/>
    <w:tmpl w:val="2A8F537B"/>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11" w15:restartNumberingAfterBreak="0">
    <w:nsid w:val="4D4DC07F"/>
    <w:multiLevelType w:val="multilevel"/>
    <w:tmpl w:val="4D4DC07F"/>
    <w:lvl w:ilvl="0">
      <w:start w:val="1"/>
      <w:numFmt w:val="decimal"/>
      <w:lvlText w:val="1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15:restartNumberingAfterBreak="0">
    <w:nsid w:val="59ADCABA"/>
    <w:multiLevelType w:val="multilevel"/>
    <w:tmpl w:val="59ADCABA"/>
    <w:lvl w:ilvl="0">
      <w:start w:val="1"/>
      <w:numFmt w:val="decimal"/>
      <w:lvlText w:val="%1."/>
      <w:lvlJc w:val="left"/>
      <w:pPr>
        <w:ind w:left="432" w:hanging="432"/>
      </w:pPr>
      <w:rPr>
        <w:u w:val="none"/>
      </w:rPr>
    </w:lvl>
    <w:lvl w:ilvl="1">
      <w:start w:val="1"/>
      <w:numFmt w:val="decimal"/>
      <w:lvlText w:val="%1.%2."/>
      <w:lvlJc w:val="left"/>
      <w:pPr>
        <w:ind w:left="1440" w:hanging="720"/>
      </w:pPr>
      <w:rPr>
        <w:u w:val="none"/>
      </w:rPr>
    </w:lvl>
    <w:lvl w:ilvl="2">
      <w:start w:val="1"/>
      <w:numFmt w:val="decimal"/>
      <w:lvlText w:val="%1.%2.%3."/>
      <w:lvlJc w:val="left"/>
      <w:pPr>
        <w:ind w:left="2160" w:hanging="720"/>
      </w:pPr>
      <w:rPr>
        <w:u w:val="none"/>
      </w:rPr>
    </w:lvl>
    <w:lvl w:ilvl="3">
      <w:start w:val="1"/>
      <w:numFmt w:val="decimal"/>
      <w:lvlText w:val="%1.%2.%3.%4."/>
      <w:lvlJc w:val="left"/>
      <w:pPr>
        <w:ind w:left="3240" w:hanging="1080"/>
      </w:pPr>
      <w:rPr>
        <w:u w:val="none"/>
      </w:rPr>
    </w:lvl>
    <w:lvl w:ilvl="4">
      <w:start w:val="1"/>
      <w:numFmt w:val="decimal"/>
      <w:lvlText w:val="%1.%2.%3.%4.%5."/>
      <w:lvlJc w:val="left"/>
      <w:pPr>
        <w:ind w:left="3960" w:hanging="1080"/>
      </w:pPr>
      <w:rPr>
        <w:u w:val="none"/>
      </w:rPr>
    </w:lvl>
    <w:lvl w:ilvl="5">
      <w:start w:val="1"/>
      <w:numFmt w:val="decimal"/>
      <w:lvlText w:val="%1.%2.%3.%4.%5.%6."/>
      <w:lvlJc w:val="left"/>
      <w:pPr>
        <w:ind w:left="5040" w:hanging="1440"/>
      </w:pPr>
      <w:rPr>
        <w:u w:val="none"/>
      </w:rPr>
    </w:lvl>
    <w:lvl w:ilvl="6">
      <w:start w:val="1"/>
      <w:numFmt w:val="decimal"/>
      <w:lvlText w:val="%1.%2.%3.%4.%5.%6.%7."/>
      <w:lvlJc w:val="left"/>
      <w:pPr>
        <w:ind w:left="6120" w:hanging="1800"/>
      </w:pPr>
      <w:rPr>
        <w:u w:val="none"/>
      </w:rPr>
    </w:lvl>
    <w:lvl w:ilvl="7">
      <w:start w:val="1"/>
      <w:numFmt w:val="decimal"/>
      <w:lvlText w:val="%1.%2.%3.%4.%5.%6.%7.%8."/>
      <w:lvlJc w:val="left"/>
      <w:pPr>
        <w:ind w:left="6840" w:hanging="1800"/>
      </w:pPr>
      <w:rPr>
        <w:u w:val="none"/>
      </w:rPr>
    </w:lvl>
    <w:lvl w:ilvl="8">
      <w:start w:val="1"/>
      <w:numFmt w:val="decimal"/>
      <w:lvlText w:val="%1.%2.%3.%4.%5.%6.%7.%8.%9."/>
      <w:lvlJc w:val="left"/>
      <w:pPr>
        <w:ind w:left="7920" w:hanging="2160"/>
      </w:pPr>
      <w:rPr>
        <w:u w:val="none"/>
      </w:rPr>
    </w:lvl>
  </w:abstractNum>
  <w:abstractNum w:abstractNumId="13" w15:restartNumberingAfterBreak="0">
    <w:nsid w:val="5A241D34"/>
    <w:multiLevelType w:val="multilevel"/>
    <w:tmpl w:val="5A241D34"/>
    <w:lvl w:ilvl="0">
      <w:start w:val="1"/>
      <w:numFmt w:val="decimal"/>
      <w:lvlText w:val="9.%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15:restartNumberingAfterBreak="0">
    <w:nsid w:val="72183CF9"/>
    <w:multiLevelType w:val="multilevel"/>
    <w:tmpl w:val="72183CF9"/>
    <w:lvl w:ilvl="0">
      <w:start w:val="1"/>
      <w:numFmt w:val="decimal"/>
      <w:lvlText w:val="6.%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16cid:durableId="774901945">
    <w:abstractNumId w:val="6"/>
  </w:num>
  <w:num w:numId="2" w16cid:durableId="639071595">
    <w:abstractNumId w:val="4"/>
  </w:num>
  <w:num w:numId="3" w16cid:durableId="767194544">
    <w:abstractNumId w:val="12"/>
  </w:num>
  <w:num w:numId="4" w16cid:durableId="137458862">
    <w:abstractNumId w:val="2"/>
  </w:num>
  <w:num w:numId="5" w16cid:durableId="1908881122">
    <w:abstractNumId w:val="1"/>
  </w:num>
  <w:num w:numId="6" w16cid:durableId="712002302">
    <w:abstractNumId w:val="8"/>
  </w:num>
  <w:num w:numId="7" w16cid:durableId="507528973">
    <w:abstractNumId w:val="9"/>
  </w:num>
  <w:num w:numId="8" w16cid:durableId="126629171">
    <w:abstractNumId w:val="14"/>
  </w:num>
  <w:num w:numId="9" w16cid:durableId="161437892">
    <w:abstractNumId w:val="7"/>
  </w:num>
  <w:num w:numId="10" w16cid:durableId="566259715">
    <w:abstractNumId w:val="0"/>
  </w:num>
  <w:num w:numId="11" w16cid:durableId="961689137">
    <w:abstractNumId w:val="10"/>
  </w:num>
  <w:num w:numId="12" w16cid:durableId="1227183671">
    <w:abstractNumId w:val="13"/>
  </w:num>
  <w:num w:numId="13" w16cid:durableId="1636334662">
    <w:abstractNumId w:val="3"/>
  </w:num>
  <w:num w:numId="14" w16cid:durableId="676881866">
    <w:abstractNumId w:val="11"/>
  </w:num>
  <w:num w:numId="15" w16cid:durableId="932661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F9D"/>
    <w:rsid w:val="000B3525"/>
    <w:rsid w:val="002F25EF"/>
    <w:rsid w:val="00494F9D"/>
    <w:rsid w:val="008635CA"/>
    <w:rsid w:val="2CE2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091C884"/>
  <w15:docId w15:val="{A30CE0C6-8B80-4266-9B80-20878904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6">
    <w:lsdException w:name="Normal" w:qFormat="1"/>
    <w:lsdException w:name="heading 2" w:uiPriority="9" w:qFormat="1"/>
    <w:lsdException w:name="heading 3" w:semiHidden="1" w:uiPriority="9" w:unhideWhenUsed="1" w:qFormat="1"/>
    <w:lsdException w:name="heading 4"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lsdException w:name="caption" w:semiHidden="1" w:unhideWhenUsed="1" w:qFormat="1"/>
    <w:lsdException w:name="Default Paragraph Font" w:semiHidden="1" w:uiPriority="1" w:unhideWhenUsed="1"/>
    <w:lsdException w:name="Hyperlink"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next w:val="Normal"/>
    <w:link w:val="Heading2Char"/>
    <w:uiPriority w:val="9"/>
    <w:qFormat/>
    <w:pPr>
      <w:spacing w:before="100" w:beforeAutospacing="1" w:after="100" w:afterAutospacing="1"/>
      <w:outlineLvl w:val="1"/>
    </w:pPr>
    <w:rPr>
      <w:rFonts w:ascii="Times New Roman" w:hAnsi="Times New Roman" w:cs="Times New Roman"/>
      <w:b/>
      <w:bCs/>
      <w:sz w:val="36"/>
      <w:szCs w:val="36"/>
    </w:rPr>
  </w:style>
  <w:style w:type="paragraph" w:styleId="Heading3">
    <w:name w:val="heading 3"/>
    <w:next w:val="Normal"/>
    <w:link w:val="Heading3Char"/>
    <w:uiPriority w:val="9"/>
    <w:semiHidden/>
    <w:unhideWhenUsed/>
    <w:qFormat/>
    <w:pPr>
      <w:keepNext/>
      <w:keepLines/>
      <w:spacing w:before="40" w:line="276"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hAnsi="Times New Roman" w:cs="Times New Roman"/>
      <w:b/>
      <w:bCs/>
      <w:sz w:val="36"/>
      <w:szCs w:val="36"/>
      <w:lang w:eastAsia="en-US"/>
    </w:rPr>
  </w:style>
  <w:style w:type="table" w:customStyle="1" w:styleId="Style11">
    <w:name w:val="_Style 11"/>
    <w:basedOn w:val="TableNormal1"/>
    <w:qFormat/>
    <w:rPr>
      <w:rFonts w:ascii="Times New Roman" w:eastAsia="Times New Roman" w:hAnsi="Times New Roman" w:cs="Times New Roman"/>
    </w:rPr>
    <w:tblPr>
      <w:tblCellMar>
        <w:top w:w="0" w:type="dxa"/>
        <w:left w:w="0" w:type="dxa"/>
        <w:bottom w:w="0" w:type="dxa"/>
        <w:right w:w="0"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4061" w:themeColor="accent1" w:themeShade="80"/>
      <w:sz w:val="24"/>
      <w:szCs w:val="24"/>
    </w:rPr>
  </w:style>
  <w:style w:type="table" w:customStyle="1" w:styleId="Style29">
    <w:name w:val="_Style 29"/>
    <w:basedOn w:val="TableNormal1"/>
    <w:rPr>
      <w:rFonts w:ascii="Times New Roman" w:eastAsia="Times New Roman" w:hAnsi="Times New Roman" w:cs="Times New Roman"/>
    </w:rPr>
    <w:tblPr>
      <w:tblCellMar>
        <w:top w:w="0" w:type="dxa"/>
        <w:left w:w="108" w:type="dxa"/>
        <w:bottom w:w="0" w:type="dxa"/>
        <w:right w:w="108" w:type="dxa"/>
      </w:tblCellMar>
    </w:tblPr>
  </w:style>
  <w:style w:type="table" w:customStyle="1" w:styleId="Style30">
    <w:name w:val="_Style 30"/>
    <w:basedOn w:val="TableNormal1"/>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uatminhkhue.vn/bieu-mau-luat-doanh-nghiep/mau-hop-dong-hop-tac-kinh-doanh.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ZjKGCXHZIFwkEYb76G0kkhnMjA==">CgMxLjA4AHIhMUs4QWE2YlZPb0V6VTEyaFJiVFpSaWtlU3ZtRmFvVzNo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6349</Words>
  <Characters>36193</Characters>
  <Application>Microsoft Office Word</Application>
  <DocSecurity>0</DocSecurity>
  <Lines>301</Lines>
  <Paragraphs>84</Paragraphs>
  <ScaleCrop>false</ScaleCrop>
  <Company/>
  <LinksUpToDate>false</LinksUpToDate>
  <CharactersWithSpaces>42458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HQO Office</cp:lastModifiedBy>
  <cp:revision>2</cp:revision>
  <dcterms:created xsi:type="dcterms:W3CDTF">2023-07-26T07:30:00Z</dcterms:created>
  <dcterms:modified xsi:type="dcterms:W3CDTF">2025-10-23T09:27:00Z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BAC7B2B43F5F42CF9750DB4C0DDB1531_12</vt:lpwstr>
  </property>
</Properties>
</file>