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38"/>
        <w:gridCol w:w="5822"/>
      </w:tblGrid>
      <w:tr w:rsidR="00313769" w:rsidRPr="001919AB" w14:paraId="5C5BA60F" w14:textId="77777777" w:rsidTr="00530F6D">
        <w:tc>
          <w:tcPr>
            <w:tcW w:w="1890" w:type="pct"/>
          </w:tcPr>
          <w:p w14:paraId="28A9DED9" w14:textId="77777777" w:rsidR="00313769" w:rsidRPr="001919AB" w:rsidRDefault="00313769" w:rsidP="00530F6D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 xml:space="preserve">Đơn vị:...................................... </w:t>
            </w:r>
          </w:p>
          <w:p w14:paraId="17D6E50E" w14:textId="77777777" w:rsidR="00313769" w:rsidRPr="001919AB" w:rsidRDefault="00313769" w:rsidP="00530F6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Địa chỉ:.....................................</w:t>
            </w:r>
          </w:p>
        </w:tc>
        <w:tc>
          <w:tcPr>
            <w:tcW w:w="3110" w:type="pct"/>
          </w:tcPr>
          <w:p w14:paraId="2A1E02BC" w14:textId="77777777" w:rsidR="00313769" w:rsidRPr="001919AB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Mẫu số S02c2-DN</w:t>
            </w:r>
            <w:r w:rsidRPr="001919AB">
              <w:rPr>
                <w:rFonts w:ascii="Times New Roman" w:hAnsi="Times New Roman" w:cs="Times New Roman"/>
                <w:b/>
                <w:bCs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(Kèm theo Thông tư số 99/2025/TT-BTC ngày 27 tháng 10 năm 2025 của Bộ trưởng Bộ Tài chính)</w:t>
            </w:r>
          </w:p>
        </w:tc>
      </w:tr>
    </w:tbl>
    <w:p w14:paraId="42FE7D64" w14:textId="77777777" w:rsidR="00313769" w:rsidRPr="001F1D0D" w:rsidRDefault="00313769" w:rsidP="00313769">
      <w:pPr>
        <w:spacing w:before="120"/>
        <w:jc w:val="center"/>
        <w:rPr>
          <w:rFonts w:ascii="Times New Roman" w:hAnsi="Times New Roman" w:cs="Times New Roman"/>
        </w:rPr>
      </w:pPr>
    </w:p>
    <w:p w14:paraId="381D4D68" w14:textId="77777777" w:rsidR="00313769" w:rsidRPr="001F1D0D" w:rsidRDefault="00313769" w:rsidP="00313769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1F1D0D">
        <w:rPr>
          <w:rFonts w:ascii="Times New Roman" w:hAnsi="Times New Roman" w:cs="Times New Roman"/>
          <w:b/>
          <w:bCs/>
        </w:rPr>
        <w:t>SỔ CÁI</w:t>
      </w:r>
    </w:p>
    <w:p w14:paraId="572F4DB8" w14:textId="77777777" w:rsidR="00313769" w:rsidRPr="001F1D0D" w:rsidRDefault="00313769" w:rsidP="00313769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  <w:b/>
          <w:bCs/>
        </w:rPr>
        <w:t>(Dùng cho hình thức kế toán Chứng từ ghi sổ)</w:t>
      </w:r>
    </w:p>
    <w:p w14:paraId="4CC57BDC" w14:textId="77777777" w:rsidR="00313769" w:rsidRPr="001F1D0D" w:rsidRDefault="00313769" w:rsidP="00313769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Năm: ..................</w:t>
      </w:r>
    </w:p>
    <w:p w14:paraId="4F2D95F7" w14:textId="77777777" w:rsidR="00313769" w:rsidRPr="001F1D0D" w:rsidRDefault="00313769" w:rsidP="00313769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Tên tài khoản: .................</w:t>
      </w:r>
    </w:p>
    <w:p w14:paraId="22DF05EA" w14:textId="77777777" w:rsidR="00313769" w:rsidRPr="001F1D0D" w:rsidRDefault="00313769" w:rsidP="00313769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Số hiệu:............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625"/>
        <w:gridCol w:w="806"/>
        <w:gridCol w:w="1976"/>
        <w:gridCol w:w="814"/>
        <w:gridCol w:w="408"/>
        <w:gridCol w:w="430"/>
        <w:gridCol w:w="408"/>
        <w:gridCol w:w="430"/>
        <w:gridCol w:w="449"/>
        <w:gridCol w:w="408"/>
        <w:gridCol w:w="455"/>
        <w:gridCol w:w="443"/>
        <w:gridCol w:w="455"/>
        <w:gridCol w:w="516"/>
      </w:tblGrid>
      <w:tr w:rsidR="00313769" w:rsidRPr="001F1D0D" w14:paraId="6DCA4FD8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pct"/>
            <w:vMerge w:val="restart"/>
            <w:shd w:val="clear" w:color="auto" w:fill="FFFFFF"/>
            <w:vAlign w:val="center"/>
          </w:tcPr>
          <w:p w14:paraId="60F2AC09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Ngày, tháng ghi sổ</w:t>
            </w:r>
          </w:p>
        </w:tc>
        <w:tc>
          <w:tcPr>
            <w:tcW w:w="765" w:type="pct"/>
            <w:gridSpan w:val="2"/>
            <w:shd w:val="clear" w:color="auto" w:fill="FFFFFF"/>
            <w:vAlign w:val="center"/>
          </w:tcPr>
          <w:p w14:paraId="58BEC0CA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Chứng từ ghi sổ</w:t>
            </w:r>
          </w:p>
        </w:tc>
        <w:tc>
          <w:tcPr>
            <w:tcW w:w="1056" w:type="pct"/>
            <w:vMerge w:val="restart"/>
            <w:shd w:val="clear" w:color="auto" w:fill="FFFFFF"/>
            <w:vAlign w:val="center"/>
          </w:tcPr>
          <w:p w14:paraId="28F6F853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Diễn giải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14:paraId="25A1540E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hiệu tài khoản đối ứng</w:t>
            </w:r>
          </w:p>
        </w:tc>
        <w:tc>
          <w:tcPr>
            <w:tcW w:w="448" w:type="pct"/>
            <w:gridSpan w:val="2"/>
            <w:shd w:val="clear" w:color="auto" w:fill="FFFFFF"/>
            <w:vAlign w:val="center"/>
          </w:tcPr>
          <w:p w14:paraId="39227700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tiền</w:t>
            </w:r>
          </w:p>
        </w:tc>
        <w:tc>
          <w:tcPr>
            <w:tcW w:w="1905" w:type="pct"/>
            <w:gridSpan w:val="8"/>
            <w:shd w:val="clear" w:color="auto" w:fill="FFFFFF"/>
            <w:vAlign w:val="center"/>
          </w:tcPr>
          <w:p w14:paraId="7A3C13A3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Tài khoản cấp 2</w:t>
            </w:r>
          </w:p>
        </w:tc>
      </w:tr>
      <w:tr w:rsidR="00313769" w:rsidRPr="001F1D0D" w14:paraId="11229E93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pct"/>
            <w:vMerge/>
            <w:shd w:val="clear" w:color="auto" w:fill="FFFFFF"/>
            <w:vAlign w:val="center"/>
          </w:tcPr>
          <w:p w14:paraId="05660696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 w:val="restart"/>
            <w:shd w:val="clear" w:color="auto" w:fill="FFFFFF"/>
            <w:vAlign w:val="center"/>
          </w:tcPr>
          <w:p w14:paraId="3617585F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hiệu</w:t>
            </w:r>
          </w:p>
        </w:tc>
        <w:tc>
          <w:tcPr>
            <w:tcW w:w="431" w:type="pct"/>
            <w:vMerge w:val="restart"/>
            <w:shd w:val="clear" w:color="auto" w:fill="FFFFFF"/>
            <w:vAlign w:val="center"/>
          </w:tcPr>
          <w:p w14:paraId="38A610F9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Ngày, tháng</w:t>
            </w:r>
          </w:p>
        </w:tc>
        <w:tc>
          <w:tcPr>
            <w:tcW w:w="1056" w:type="pct"/>
            <w:vMerge/>
            <w:shd w:val="clear" w:color="auto" w:fill="FFFFFF"/>
            <w:vAlign w:val="center"/>
          </w:tcPr>
          <w:p w14:paraId="55E5FFD7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14:paraId="7394BDB5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vMerge w:val="restart"/>
            <w:shd w:val="clear" w:color="auto" w:fill="FFFFFF"/>
            <w:vAlign w:val="center"/>
          </w:tcPr>
          <w:p w14:paraId="2C3ECA75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Nợ</w:t>
            </w:r>
          </w:p>
        </w:tc>
        <w:tc>
          <w:tcPr>
            <w:tcW w:w="230" w:type="pct"/>
            <w:vMerge w:val="restart"/>
            <w:shd w:val="clear" w:color="auto" w:fill="FFFFFF"/>
            <w:vAlign w:val="center"/>
          </w:tcPr>
          <w:p w14:paraId="7FE9AE29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Có</w:t>
            </w:r>
          </w:p>
        </w:tc>
        <w:tc>
          <w:tcPr>
            <w:tcW w:w="448" w:type="pct"/>
            <w:gridSpan w:val="2"/>
            <w:shd w:val="clear" w:color="auto" w:fill="FFFFFF"/>
            <w:vAlign w:val="center"/>
          </w:tcPr>
          <w:p w14:paraId="42CB5BEC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TK...</w:t>
            </w:r>
          </w:p>
        </w:tc>
        <w:tc>
          <w:tcPr>
            <w:tcW w:w="458" w:type="pct"/>
            <w:gridSpan w:val="2"/>
            <w:shd w:val="clear" w:color="auto" w:fill="FFFFFF"/>
            <w:vAlign w:val="center"/>
          </w:tcPr>
          <w:p w14:paraId="0E923E7C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TK...</w:t>
            </w:r>
          </w:p>
        </w:tc>
        <w:tc>
          <w:tcPr>
            <w:tcW w:w="480" w:type="pct"/>
            <w:gridSpan w:val="2"/>
            <w:shd w:val="clear" w:color="auto" w:fill="FFFFFF"/>
            <w:vAlign w:val="center"/>
          </w:tcPr>
          <w:p w14:paraId="1B73D50B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TK...</w:t>
            </w:r>
          </w:p>
        </w:tc>
        <w:tc>
          <w:tcPr>
            <w:tcW w:w="519" w:type="pct"/>
            <w:gridSpan w:val="2"/>
            <w:shd w:val="clear" w:color="auto" w:fill="FFFFFF"/>
            <w:vAlign w:val="center"/>
          </w:tcPr>
          <w:p w14:paraId="45C0D11A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TK...</w:t>
            </w:r>
          </w:p>
        </w:tc>
      </w:tr>
      <w:tr w:rsidR="00313769" w:rsidRPr="001F1D0D" w14:paraId="20AC33EE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pct"/>
            <w:vMerge/>
            <w:shd w:val="clear" w:color="auto" w:fill="FFFFFF"/>
            <w:vAlign w:val="center"/>
          </w:tcPr>
          <w:p w14:paraId="782A35DB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FFFFFF"/>
            <w:vAlign w:val="center"/>
          </w:tcPr>
          <w:p w14:paraId="06610534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shd w:val="clear" w:color="auto" w:fill="FFFFFF"/>
            <w:vAlign w:val="center"/>
          </w:tcPr>
          <w:p w14:paraId="53114C12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vMerge/>
            <w:shd w:val="clear" w:color="auto" w:fill="FFFFFF"/>
            <w:vAlign w:val="center"/>
          </w:tcPr>
          <w:p w14:paraId="59A02082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14:paraId="6F0C107D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vMerge/>
            <w:shd w:val="clear" w:color="auto" w:fill="FFFFFF"/>
            <w:vAlign w:val="center"/>
          </w:tcPr>
          <w:p w14:paraId="3CE16F84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FFFFFF"/>
            <w:vAlign w:val="center"/>
          </w:tcPr>
          <w:p w14:paraId="2F7FE835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58FBF725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Nợ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554521A1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Có</w:t>
            </w:r>
          </w:p>
        </w:tc>
        <w:tc>
          <w:tcPr>
            <w:tcW w:w="240" w:type="pct"/>
            <w:shd w:val="clear" w:color="auto" w:fill="FFFFFF"/>
            <w:vAlign w:val="center"/>
          </w:tcPr>
          <w:p w14:paraId="5827F980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Nợ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109B7F71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Có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3874C0A8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Nợ</w:t>
            </w:r>
          </w:p>
        </w:tc>
        <w:tc>
          <w:tcPr>
            <w:tcW w:w="237" w:type="pct"/>
            <w:shd w:val="clear" w:color="auto" w:fill="FFFFFF"/>
            <w:vAlign w:val="center"/>
          </w:tcPr>
          <w:p w14:paraId="720FC61E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Có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62306BFA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Nợ</w:t>
            </w:r>
          </w:p>
        </w:tc>
        <w:tc>
          <w:tcPr>
            <w:tcW w:w="276" w:type="pct"/>
            <w:shd w:val="clear" w:color="auto" w:fill="FFFFFF"/>
            <w:vAlign w:val="center"/>
          </w:tcPr>
          <w:p w14:paraId="76AB320E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Có</w:t>
            </w:r>
          </w:p>
        </w:tc>
      </w:tr>
      <w:tr w:rsidR="00313769" w:rsidRPr="001F1D0D" w14:paraId="48CCD181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pct"/>
            <w:shd w:val="clear" w:color="auto" w:fill="FFFFFF"/>
            <w:vAlign w:val="center"/>
          </w:tcPr>
          <w:p w14:paraId="0950FA38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029BF823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348AF643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52162DE0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37EACA6F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4564D8EB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48E28BFB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36210981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2C76743A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" w:type="pct"/>
            <w:shd w:val="clear" w:color="auto" w:fill="FFFFFF"/>
            <w:vAlign w:val="center"/>
          </w:tcPr>
          <w:p w14:paraId="5755B128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0D7A2E71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23544F8A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" w:type="pct"/>
            <w:shd w:val="clear" w:color="auto" w:fill="FFFFFF"/>
            <w:vAlign w:val="center"/>
          </w:tcPr>
          <w:p w14:paraId="747C143B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572116FD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" w:type="pct"/>
            <w:shd w:val="clear" w:color="auto" w:fill="FFFFFF"/>
            <w:vAlign w:val="center"/>
          </w:tcPr>
          <w:p w14:paraId="2B7BD5FB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10</w:t>
            </w:r>
          </w:p>
        </w:tc>
      </w:tr>
      <w:tr w:rsidR="00313769" w:rsidRPr="001F1D0D" w14:paraId="1FF69761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pct"/>
            <w:shd w:val="clear" w:color="auto" w:fill="FFFFFF"/>
            <w:vAlign w:val="center"/>
          </w:tcPr>
          <w:p w14:paraId="748E1B1A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14:paraId="0AB29B1A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00F4E23B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shd w:val="clear" w:color="auto" w:fill="FFFFFF"/>
            <w:vAlign w:val="center"/>
          </w:tcPr>
          <w:p w14:paraId="4D97A43C" w14:textId="77777777" w:rsidR="00313769" w:rsidRPr="001F1D0D" w:rsidRDefault="00313769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Số dư đầu năm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4D84717B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6D025F43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0F0D768B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128966E0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3C3C5194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14:paraId="71126910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6A5583E5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14:paraId="6DB1D669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A7B5B66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14:paraId="496E4F91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27EF3CA7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769" w:rsidRPr="001F1D0D" w14:paraId="47BD1D87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pct"/>
            <w:shd w:val="clear" w:color="auto" w:fill="FFFFFF"/>
            <w:vAlign w:val="center"/>
          </w:tcPr>
          <w:p w14:paraId="521A2D5E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14:paraId="514B53C7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51D9D0F5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shd w:val="clear" w:color="auto" w:fill="FFFFFF"/>
            <w:vAlign w:val="center"/>
          </w:tcPr>
          <w:p w14:paraId="2C3234C6" w14:textId="77777777" w:rsidR="00313769" w:rsidRPr="001F1D0D" w:rsidRDefault="00313769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Số phát sinh trong tháng</w:t>
            </w:r>
          </w:p>
          <w:p w14:paraId="1D1F6DBE" w14:textId="77777777" w:rsidR="00313769" w:rsidRPr="001F1D0D" w:rsidRDefault="00313769" w:rsidP="00530F6D">
            <w:pPr>
              <w:spacing w:before="120"/>
              <w:rPr>
                <w:rFonts w:ascii="Times New Roman" w:hAnsi="Times New Roman" w:cs="Times New Roman"/>
              </w:rPr>
            </w:pPr>
          </w:p>
          <w:p w14:paraId="59C1D562" w14:textId="77777777" w:rsidR="00313769" w:rsidRPr="001F1D0D" w:rsidRDefault="00313769" w:rsidP="00530F6D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7C23F5C0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0A97CF33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7CF48228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4B32464C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62BF9E8F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14:paraId="6C32C2B1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7263EBF8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14:paraId="7E608A0B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89CB910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14:paraId="0F747867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023BB5E1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769" w:rsidRPr="001F1D0D" w14:paraId="4824BD14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pct"/>
            <w:shd w:val="clear" w:color="auto" w:fill="FFFFFF"/>
            <w:vAlign w:val="center"/>
          </w:tcPr>
          <w:p w14:paraId="3D22A501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14:paraId="7520E37D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09C4213C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shd w:val="clear" w:color="auto" w:fill="FFFFFF"/>
            <w:vAlign w:val="center"/>
          </w:tcPr>
          <w:p w14:paraId="443BA0C9" w14:textId="77777777" w:rsidR="00313769" w:rsidRPr="001F1D0D" w:rsidRDefault="00313769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Cộng số phát sinh tháng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3E941C61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53119B84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6587EE78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2AD4516E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2E44A8A7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14:paraId="1B06D148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6F977CFD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14:paraId="21A2DAD7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7FB2375A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14:paraId="7302824F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424E1266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769" w:rsidRPr="001F1D0D" w14:paraId="2B865F7D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pct"/>
            <w:shd w:val="clear" w:color="auto" w:fill="FFFFFF"/>
            <w:vAlign w:val="center"/>
          </w:tcPr>
          <w:p w14:paraId="447682EE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14:paraId="1189B610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6B1A2FDE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shd w:val="clear" w:color="auto" w:fill="FFFFFF"/>
            <w:vAlign w:val="center"/>
          </w:tcPr>
          <w:p w14:paraId="66AB505B" w14:textId="77777777" w:rsidR="00313769" w:rsidRPr="001F1D0D" w:rsidRDefault="00313769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Số dư cuối tháng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5536A4E0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2C5FFBD8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794D5878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2747ECFB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0D5B168E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14:paraId="7A7CEFFE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260FDC22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14:paraId="497CDDBE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5653903F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14:paraId="5ED1B300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2DCCF958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769" w:rsidRPr="001F1D0D" w14:paraId="79D0CB44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pct"/>
            <w:shd w:val="clear" w:color="auto" w:fill="FFFFFF"/>
            <w:vAlign w:val="center"/>
          </w:tcPr>
          <w:p w14:paraId="5D0A12EE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14:paraId="66850A1A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18E178E4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shd w:val="clear" w:color="auto" w:fill="FFFFFF"/>
            <w:vAlign w:val="center"/>
          </w:tcPr>
          <w:p w14:paraId="1CE77675" w14:textId="77777777" w:rsidR="00313769" w:rsidRPr="001F1D0D" w:rsidRDefault="00313769" w:rsidP="00530F6D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Cộng luỹ kế từ đầu quý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76B81FBF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8" w:type="pct"/>
            <w:shd w:val="clear" w:color="auto" w:fill="FFFFFF"/>
            <w:vAlign w:val="center"/>
          </w:tcPr>
          <w:p w14:paraId="10A6D9E7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6C021B9A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27E9D4FD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509CB311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14:paraId="268E861E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FFFFFF"/>
            <w:vAlign w:val="center"/>
          </w:tcPr>
          <w:p w14:paraId="44BBF8CD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14:paraId="7A44AA62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14:paraId="3749709B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14:paraId="1771BFA8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01D23F3D" w14:textId="77777777" w:rsidR="00313769" w:rsidRPr="001F1D0D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12F42D" w14:textId="77777777" w:rsidR="00313769" w:rsidRPr="001F1D0D" w:rsidRDefault="00313769" w:rsidP="00313769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 xml:space="preserve">- Sổ này có .... trang, đánh số từ trang số 01 đến trang ... </w:t>
      </w:r>
    </w:p>
    <w:p w14:paraId="242E58A9" w14:textId="77777777" w:rsidR="00313769" w:rsidRPr="001F1D0D" w:rsidRDefault="00313769" w:rsidP="00313769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- Ngày mở sổ:...</w:t>
      </w:r>
    </w:p>
    <w:p w14:paraId="210C1DF8" w14:textId="77777777" w:rsidR="00313769" w:rsidRPr="001F1D0D" w:rsidRDefault="00313769" w:rsidP="00313769">
      <w:pPr>
        <w:spacing w:before="120"/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7"/>
        <w:gridCol w:w="3121"/>
        <w:gridCol w:w="3122"/>
      </w:tblGrid>
      <w:tr w:rsidR="00313769" w:rsidRPr="001919AB" w14:paraId="60C83DF6" w14:textId="77777777" w:rsidTr="00530F6D">
        <w:tc>
          <w:tcPr>
            <w:tcW w:w="1665" w:type="pct"/>
          </w:tcPr>
          <w:p w14:paraId="68E66D03" w14:textId="77777777" w:rsidR="00313769" w:rsidRPr="001919AB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 xml:space="preserve">Người ghi sổ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1667" w:type="pct"/>
          </w:tcPr>
          <w:p w14:paraId="6AF0F596" w14:textId="77777777" w:rsidR="00313769" w:rsidRPr="001919AB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>Kế toán trưởng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1669" w:type="pct"/>
          </w:tcPr>
          <w:p w14:paraId="390A721B" w14:textId="77777777" w:rsidR="00313769" w:rsidRPr="001919AB" w:rsidRDefault="00313769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i/>
                <w:iCs/>
              </w:rPr>
              <w:t>Ngày..... tháng.... năm.....</w:t>
            </w:r>
            <w:r w:rsidRPr="001919AB">
              <w:rPr>
                <w:rFonts w:ascii="Times New Roman" w:hAnsi="Times New Roman" w:cs="Times New Roman"/>
                <w:i/>
                <w:iCs/>
              </w:rPr>
              <w:br/>
            </w:r>
            <w:r w:rsidRPr="001919AB">
              <w:rPr>
                <w:rFonts w:ascii="Times New Roman" w:hAnsi="Times New Roman" w:cs="Times New Roman"/>
                <w:b/>
                <w:bCs/>
              </w:rPr>
              <w:t xml:space="preserve">Người đại diện theo pháp luật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tên, đóng dấu)</w:t>
            </w:r>
          </w:p>
        </w:tc>
      </w:tr>
    </w:tbl>
    <w:p w14:paraId="7C20CC4B" w14:textId="77777777" w:rsidR="00313769" w:rsidRDefault="00313769"/>
    <w:sectPr w:rsidR="00313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69"/>
    <w:rsid w:val="00313769"/>
    <w:rsid w:val="008B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BB13"/>
  <w15:chartTrackingRefBased/>
  <w15:docId w15:val="{94821C42-350D-4668-9084-26CF88BA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76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76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76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76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76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76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76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76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76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769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3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76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3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76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3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76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3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76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2025-12-06T03:21:00Z</dcterms:created>
  <dcterms:modified xsi:type="dcterms:W3CDTF">2025-12-06T03:21:00Z</dcterms:modified>
</cp:coreProperties>
</file>