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83EA7" w14:textId="77777777" w:rsidR="00000000" w:rsidRDefault="00000000">
      <w:pPr>
        <w:spacing w:beforeLines="50" w:before="120" w:afterLines="50" w:after="120"/>
        <w:jc w:val="center"/>
        <w:rPr>
          <w:b/>
          <w:bCs/>
          <w:color w:val="000000"/>
          <w:szCs w:val="24"/>
          <w:lang w:val="vi-VN"/>
        </w:rPr>
      </w:pPr>
      <w:r>
        <w:rPr>
          <w:b/>
          <w:bCs/>
          <w:color w:val="000000"/>
          <w:szCs w:val="24"/>
          <w:lang w:val="vi-VN"/>
        </w:rPr>
        <w:t>CỘNG HÒA XÃ HỘI CHỦ NGHĨA VIỆT NAM</w:t>
      </w:r>
    </w:p>
    <w:p w14:paraId="2BB849E3" w14:textId="77777777" w:rsidR="00000000" w:rsidRDefault="00000000">
      <w:pPr>
        <w:spacing w:beforeLines="50" w:before="120" w:afterLines="50" w:after="120"/>
        <w:ind w:left="-240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u w:val="single"/>
        </w:rPr>
        <w:t>Độc lập - Tự do - Hạnh phúc</w:t>
      </w:r>
      <w:r>
        <w:rPr>
          <w:color w:val="000000"/>
          <w:szCs w:val="24"/>
        </w:rPr>
        <w:t xml:space="preserve"> </w:t>
      </w:r>
    </w:p>
    <w:p w14:paraId="57F74C4D" w14:textId="77777777" w:rsidR="00000000" w:rsidRDefault="00000000">
      <w:pPr>
        <w:spacing w:beforeLines="50" w:before="120" w:afterLines="50" w:after="1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BIÊN BẢN NGHIỆM THU</w:t>
      </w:r>
    </w:p>
    <w:p w14:paraId="453700B6" w14:textId="77777777" w:rsidR="00000000" w:rsidRDefault="00000000">
      <w:pPr>
        <w:spacing w:beforeLines="50" w:before="120" w:afterLines="50" w:after="1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HOÀN THÀNH CÔNG TRÌNH</w:t>
      </w:r>
      <w:r>
        <w:rPr>
          <w:b/>
          <w:color w:val="000000"/>
          <w:szCs w:val="24"/>
          <w:vertAlign w:val="superscript"/>
        </w:rPr>
        <w:t xml:space="preserve"> </w:t>
      </w:r>
      <w:r>
        <w:rPr>
          <w:b/>
          <w:color w:val="000000"/>
          <w:szCs w:val="24"/>
        </w:rPr>
        <w:t>(HẠNG MỤC CÔNG TRÌNH)</w:t>
      </w:r>
    </w:p>
    <w:p w14:paraId="6A231EAE" w14:textId="77777777" w:rsidR="00000000" w:rsidRDefault="00000000">
      <w:pPr>
        <w:spacing w:beforeLines="50" w:before="120" w:afterLines="50" w:after="1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ĐỂ ĐƯA VÀO SỬ DỤNG</w:t>
      </w:r>
    </w:p>
    <w:p w14:paraId="605CEDDF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b/>
          <w:color w:val="000000"/>
          <w:szCs w:val="24"/>
        </w:rPr>
        <w:t xml:space="preserve">1. Công trình </w:t>
      </w:r>
      <w:r>
        <w:rPr>
          <w:b/>
          <w:color w:val="000000"/>
          <w:szCs w:val="24"/>
          <w:lang w:val="vi-VN"/>
        </w:rPr>
        <w:t>(Dự án</w:t>
      </w:r>
      <w:r>
        <w:rPr>
          <w:b/>
          <w:color w:val="000000"/>
          <w:szCs w:val="24"/>
        </w:rPr>
        <w:t>)</w:t>
      </w:r>
      <w:r>
        <w:rPr>
          <w:color w:val="000000"/>
          <w:szCs w:val="24"/>
        </w:rPr>
        <w:t xml:space="preserve">: </w:t>
      </w:r>
      <w:r>
        <w:rPr>
          <w:color w:val="000000"/>
          <w:szCs w:val="24"/>
        </w:rPr>
        <w:tab/>
      </w:r>
    </w:p>
    <w:p w14:paraId="681E7D18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b/>
          <w:color w:val="000000"/>
          <w:szCs w:val="24"/>
          <w:lang w:val="vi-VN"/>
        </w:rPr>
        <w:t>2. Hạng mục công trình</w:t>
      </w:r>
      <w:r>
        <w:rPr>
          <w:color w:val="000000"/>
          <w:szCs w:val="24"/>
          <w:lang w:val="vi-VN"/>
        </w:rPr>
        <w:t xml:space="preserve">: </w:t>
      </w:r>
      <w:r>
        <w:rPr>
          <w:color w:val="000000"/>
          <w:szCs w:val="24"/>
        </w:rPr>
        <w:tab/>
      </w:r>
    </w:p>
    <w:p w14:paraId="74B1EFEF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b/>
          <w:color w:val="000000"/>
          <w:szCs w:val="24"/>
          <w:lang w:val="vi-VN"/>
        </w:rPr>
        <w:t>3. Địa điểm xây dựng</w:t>
      </w:r>
      <w:r>
        <w:rPr>
          <w:color w:val="000000"/>
          <w:szCs w:val="24"/>
          <w:lang w:val="vi-VN"/>
        </w:rPr>
        <w:t xml:space="preserve">: </w:t>
      </w:r>
      <w:r>
        <w:rPr>
          <w:color w:val="000000"/>
          <w:szCs w:val="24"/>
        </w:rPr>
        <w:tab/>
      </w:r>
    </w:p>
    <w:p w14:paraId="694EAB71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  <w:lang w:val="vi-VN"/>
        </w:rPr>
        <w:t>4</w:t>
      </w:r>
      <w:r>
        <w:rPr>
          <w:b/>
          <w:color w:val="000000"/>
          <w:szCs w:val="24"/>
        </w:rPr>
        <w:t>. Thành phần tham gia nghiệm thu:</w:t>
      </w:r>
    </w:p>
    <w:p w14:paraId="0A140591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  <w:lang w:val="vi-VN"/>
        </w:rPr>
        <w:t>4</w:t>
      </w:r>
      <w:r>
        <w:rPr>
          <w:b/>
          <w:color w:val="000000"/>
          <w:szCs w:val="24"/>
        </w:rPr>
        <w:t>.1/ Thành phần trực tiếp nghiệm thu</w:t>
      </w:r>
    </w:p>
    <w:p w14:paraId="3D26344A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● Đại diện Ban Quản lý Đầu tư và Xây dựng Thủy lợi 10:</w:t>
      </w:r>
    </w:p>
    <w:p w14:paraId="7DB0BF97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00B2F35A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6C2E81F5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● Đại diện Nhà thầu Tư vấn giám sát (nếu có thuê Tư vấn giám sát):</w:t>
      </w:r>
    </w:p>
    <w:p w14:paraId="4F3C9209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- Ông: ............................................ Chức vụ:</w:t>
      </w:r>
      <w:r>
        <w:rPr>
          <w:color w:val="000000"/>
          <w:szCs w:val="24"/>
        </w:rPr>
        <w:tab/>
      </w:r>
    </w:p>
    <w:p w14:paraId="61BB3637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661BB8BD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● Đại diện Nhà thầu thi công xây dựng</w:t>
      </w:r>
      <w:r>
        <w:rPr>
          <w:color w:val="000000"/>
          <w:szCs w:val="24"/>
          <w:lang w:val="vi-VN"/>
        </w:rPr>
        <w:t xml:space="preserve"> (cơ khí nếu có)</w:t>
      </w:r>
      <w:r>
        <w:rPr>
          <w:color w:val="000000"/>
          <w:szCs w:val="24"/>
        </w:rPr>
        <w:t>:</w:t>
      </w:r>
      <w:r>
        <w:rPr>
          <w:i/>
          <w:color w:val="000000"/>
          <w:szCs w:val="24"/>
        </w:rPr>
        <w:t>(Ghi tên nhà thầu thi công)</w:t>
      </w:r>
    </w:p>
    <w:p w14:paraId="508B25EB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053A7A7F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2F7A109C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● Đại diện Nhà thầu tư vấn thiết kế: ...................</w:t>
      </w:r>
      <w:r>
        <w:rPr>
          <w:i/>
          <w:color w:val="000000"/>
          <w:szCs w:val="24"/>
        </w:rPr>
        <w:t>(Ghi tên nhà thầu tư vấn)</w:t>
      </w:r>
    </w:p>
    <w:p w14:paraId="78DC0C88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2CD9B1C5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3685AFDA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b/>
          <w:i/>
          <w:color w:val="000000"/>
          <w:szCs w:val="24"/>
        </w:rPr>
      </w:pPr>
      <w:r>
        <w:rPr>
          <w:b/>
          <w:color w:val="000000"/>
          <w:szCs w:val="24"/>
          <w:lang w:val="vi-VN"/>
        </w:rPr>
        <w:t>4</w:t>
      </w:r>
      <w:r>
        <w:rPr>
          <w:b/>
          <w:color w:val="000000"/>
          <w:szCs w:val="24"/>
        </w:rPr>
        <w:t xml:space="preserve">.2/ Các đơn vị khách mời </w:t>
      </w:r>
      <w:r>
        <w:rPr>
          <w:b/>
          <w:i/>
          <w:color w:val="000000"/>
          <w:szCs w:val="24"/>
        </w:rPr>
        <w:t>(nếu có mời):</w:t>
      </w:r>
      <w:r>
        <w:rPr>
          <w:b/>
          <w:color w:val="000000"/>
          <w:szCs w:val="24"/>
        </w:rPr>
        <w:t xml:space="preserve"> </w:t>
      </w:r>
    </w:p>
    <w:p w14:paraId="41B81D81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 xml:space="preserve">a. Đại diện </w:t>
      </w:r>
      <w:r>
        <w:rPr>
          <w:color w:val="000000"/>
          <w:szCs w:val="24"/>
          <w:lang w:val="vi-VN"/>
        </w:rPr>
        <w:t>S</w:t>
      </w:r>
      <w:r>
        <w:rPr>
          <w:color w:val="000000"/>
          <w:szCs w:val="24"/>
        </w:rPr>
        <w:t>ở chuyên ngành: …………………</w:t>
      </w:r>
      <w:r>
        <w:rPr>
          <w:i/>
          <w:color w:val="000000"/>
          <w:szCs w:val="24"/>
        </w:rPr>
        <w:t>(Ghi tên sở chuyên ngành)</w:t>
      </w:r>
    </w:p>
    <w:p w14:paraId="4F50B980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66E942F5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1DBA9A95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b. Đại diện đơn vị quản lý khai thác: .…</w:t>
      </w:r>
      <w:r>
        <w:rPr>
          <w:i/>
          <w:color w:val="000000"/>
          <w:szCs w:val="24"/>
        </w:rPr>
        <w:t>(Ghi tên đơn vị quản lý khai thác)</w:t>
      </w:r>
    </w:p>
    <w:p w14:paraId="1AC8F6FC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2AB7E582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6BEC7C66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 xml:space="preserve">c. Đại diện UBND huyện ……………… </w:t>
      </w:r>
      <w:r>
        <w:rPr>
          <w:i/>
          <w:color w:val="000000"/>
          <w:szCs w:val="24"/>
        </w:rPr>
        <w:t>(Ghi tên UBND huyện, nếu có mời)</w:t>
      </w:r>
    </w:p>
    <w:p w14:paraId="6A6D3C87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7BB80166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Ông: ............................................ Chức vụ: </w:t>
      </w:r>
      <w:r>
        <w:rPr>
          <w:color w:val="000000"/>
          <w:szCs w:val="24"/>
        </w:rPr>
        <w:tab/>
      </w:r>
    </w:p>
    <w:p w14:paraId="5D1A97A5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Các đơn vị khác (nếu có)</w:t>
      </w:r>
    </w:p>
    <w:p w14:paraId="60387CDE" w14:textId="77777777" w:rsidR="00000000" w:rsidRDefault="00000000">
      <w:pPr>
        <w:spacing w:beforeLines="50" w:before="120" w:afterLines="50" w:after="120" w:line="312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  <w:lang w:val="vi-VN"/>
        </w:rPr>
        <w:t>5</w:t>
      </w:r>
      <w:r>
        <w:rPr>
          <w:b/>
          <w:color w:val="000000"/>
          <w:szCs w:val="24"/>
        </w:rPr>
        <w:t>. Thời gian tiến hành nghiệm thu:</w:t>
      </w:r>
    </w:p>
    <w:p w14:paraId="721B2803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+ Thời gian:</w:t>
      </w:r>
    </w:p>
    <w:p w14:paraId="16DAF35A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- Bắt đầu: ..........ngày......tháng.....năm......</w:t>
      </w:r>
    </w:p>
    <w:p w14:paraId="68B68BB3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- Kết thúc: .....ngày.......tháng.....năm.....</w:t>
      </w:r>
    </w:p>
    <w:p w14:paraId="3E1A4139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+ Địa điểm: ..........................</w:t>
      </w:r>
      <w:r>
        <w:rPr>
          <w:i/>
          <w:color w:val="000000"/>
          <w:szCs w:val="24"/>
        </w:rPr>
        <w:t>(Ghi địa điểm nghiệm thu)</w:t>
      </w:r>
    </w:p>
    <w:p w14:paraId="1044F077" w14:textId="77777777" w:rsidR="00000000" w:rsidRDefault="00000000">
      <w:pPr>
        <w:spacing w:beforeLines="50" w:before="120" w:afterLines="50" w:after="120" w:line="312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  <w:lang w:val="vi-VN"/>
        </w:rPr>
        <w:t>6</w:t>
      </w:r>
      <w:r>
        <w:rPr>
          <w:b/>
          <w:color w:val="000000"/>
          <w:szCs w:val="24"/>
        </w:rPr>
        <w:t>. Đánh giá công trình (hạng mục công trình) được nghiệm thu:</w:t>
      </w:r>
    </w:p>
    <w:p w14:paraId="3FC9C705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a. Tài liệu làm căn cứ nghiệm thu:</w:t>
      </w:r>
    </w:p>
    <w:p w14:paraId="3AE4D0BA" w14:textId="77777777" w:rsidR="00000000" w:rsidRDefault="00000000">
      <w:pPr>
        <w:spacing w:beforeLines="50" w:before="120" w:afterLines="50" w:after="120" w:line="312" w:lineRule="auto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- Quyết định phê duyệt Dự án đầu tư:</w:t>
      </w:r>
      <w:r>
        <w:rPr>
          <w:i/>
          <w:color w:val="000000"/>
          <w:szCs w:val="24"/>
        </w:rPr>
        <w:t xml:space="preserve"> (Ghi số</w:t>
      </w:r>
      <w:r>
        <w:rPr>
          <w:i/>
          <w:color w:val="000000"/>
          <w:szCs w:val="24"/>
          <w:lang w:val="vi-VN"/>
        </w:rPr>
        <w:t>,</w:t>
      </w:r>
      <w:r>
        <w:rPr>
          <w:i/>
          <w:color w:val="000000"/>
          <w:szCs w:val="24"/>
        </w:rPr>
        <w:t xml:space="preserve"> ngày tháng ký quyết định)</w:t>
      </w:r>
    </w:p>
    <w:p w14:paraId="7728351A" w14:textId="77777777" w:rsidR="00000000" w:rsidRDefault="00000000">
      <w:pPr>
        <w:spacing w:beforeLines="50" w:before="120" w:afterLines="50" w:after="120" w:line="312" w:lineRule="auto"/>
        <w:jc w:val="both"/>
        <w:rPr>
          <w:i/>
          <w:color w:val="000000"/>
          <w:szCs w:val="24"/>
          <w:lang w:val="vi-VN"/>
        </w:rPr>
      </w:pPr>
      <w:r>
        <w:rPr>
          <w:color w:val="000000"/>
          <w:szCs w:val="24"/>
        </w:rPr>
        <w:t>- Hồ sơ thiết kế kế bản vẽ thi công đã được phê duyệt</w:t>
      </w:r>
      <w:r>
        <w:rPr>
          <w:color w:val="000000"/>
          <w:szCs w:val="24"/>
          <w:lang w:val="vi-VN"/>
        </w:rPr>
        <w:t xml:space="preserve"> (Quyết định của</w:t>
      </w:r>
      <w:r>
        <w:rPr>
          <w:color w:val="000000"/>
          <w:szCs w:val="24"/>
        </w:rPr>
        <w:t xml:space="preserve"> .......</w:t>
      </w:r>
      <w:r>
        <w:rPr>
          <w:color w:val="000000"/>
          <w:szCs w:val="24"/>
          <w:lang w:val="vi-VN"/>
        </w:rPr>
        <w:t xml:space="preserve"> số</w:t>
      </w:r>
      <w:r>
        <w:rPr>
          <w:color w:val="000000"/>
          <w:szCs w:val="24"/>
        </w:rPr>
        <w:t>.....</w:t>
      </w:r>
      <w:r>
        <w:rPr>
          <w:i/>
          <w:color w:val="000000"/>
          <w:szCs w:val="24"/>
          <w:lang w:val="vi-VN"/>
        </w:rPr>
        <w:t>ngày</w:t>
      </w:r>
      <w:r>
        <w:rPr>
          <w:i/>
          <w:color w:val="000000"/>
          <w:szCs w:val="24"/>
        </w:rPr>
        <w:t>....</w:t>
      </w:r>
      <w:r>
        <w:rPr>
          <w:i/>
          <w:color w:val="000000"/>
          <w:szCs w:val="24"/>
          <w:lang w:val="vi-VN"/>
        </w:rPr>
        <w:t>tháng).</w:t>
      </w:r>
    </w:p>
    <w:p w14:paraId="5C8A15DD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 xml:space="preserve">- Hợp đồng thi công xây dựng: </w:t>
      </w:r>
      <w:r>
        <w:rPr>
          <w:i/>
          <w:color w:val="000000"/>
          <w:szCs w:val="24"/>
          <w:lang w:val="vi-VN"/>
        </w:rPr>
        <w:t>Ghi số hợp đồng, ngày, tháng, năm ký hợp đồng.</w:t>
      </w:r>
    </w:p>
    <w:p w14:paraId="38759D05" w14:textId="77777777" w:rsidR="00000000" w:rsidRDefault="00000000">
      <w:pPr>
        <w:spacing w:beforeLines="50" w:before="120" w:afterLines="50" w:after="120" w:line="312" w:lineRule="auto"/>
        <w:jc w:val="both"/>
        <w:rPr>
          <w:i/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 xml:space="preserve">- Phiếu yêu cầu nghiệm thu hoàn thành công trình để đưa vào sử dụng của nhà thầu thi công xây dựng: </w:t>
      </w:r>
      <w:r>
        <w:rPr>
          <w:i/>
          <w:color w:val="000000"/>
          <w:szCs w:val="24"/>
          <w:lang w:val="vi-VN"/>
        </w:rPr>
        <w:t>Ghi số, ngày, tháng, năm của văn bản đề nghị được nghiệm thu của nhà thầu.</w:t>
      </w:r>
    </w:p>
    <w:p w14:paraId="1315AB93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 xml:space="preserve">- Hồ sơ hoàn công công trình (hạng mục công trình) do </w:t>
      </w:r>
      <w:r>
        <w:rPr>
          <w:color w:val="000000"/>
          <w:szCs w:val="24"/>
        </w:rPr>
        <w:t>.......</w:t>
      </w:r>
      <w:r>
        <w:rPr>
          <w:color w:val="000000"/>
          <w:szCs w:val="24"/>
          <w:lang w:val="vi-VN"/>
        </w:rPr>
        <w:t xml:space="preserve"> </w:t>
      </w:r>
      <w:r>
        <w:rPr>
          <w:i/>
          <w:color w:val="000000"/>
          <w:szCs w:val="24"/>
          <w:lang w:val="vi-VN"/>
        </w:rPr>
        <w:t>(ghi tên nhà thầu thi công)</w:t>
      </w:r>
      <w:r>
        <w:rPr>
          <w:color w:val="000000"/>
          <w:szCs w:val="24"/>
          <w:lang w:val="vi-VN"/>
        </w:rPr>
        <w:t xml:space="preserve"> lập ngày</w:t>
      </w:r>
      <w:r>
        <w:rPr>
          <w:color w:val="000000"/>
          <w:szCs w:val="24"/>
        </w:rPr>
        <w:t>....</w:t>
      </w:r>
      <w:r>
        <w:rPr>
          <w:color w:val="000000"/>
          <w:szCs w:val="24"/>
          <w:lang w:val="vi-VN"/>
        </w:rPr>
        <w:t>tháng</w:t>
      </w:r>
      <w:r>
        <w:rPr>
          <w:color w:val="000000"/>
          <w:szCs w:val="24"/>
        </w:rPr>
        <w:t>....</w:t>
      </w:r>
      <w:r>
        <w:rPr>
          <w:color w:val="000000"/>
          <w:szCs w:val="24"/>
          <w:lang w:val="vi-VN"/>
        </w:rPr>
        <w:t>năm</w:t>
      </w:r>
      <w:r>
        <w:rPr>
          <w:color w:val="000000"/>
          <w:szCs w:val="24"/>
        </w:rPr>
        <w:t>.....</w:t>
      </w:r>
      <w:r>
        <w:rPr>
          <w:color w:val="000000"/>
          <w:szCs w:val="24"/>
          <w:lang w:val="vi-VN"/>
        </w:rPr>
        <w:t xml:space="preserve"> đã được cán bộ giám sát (hoặc tư vấn giám sát) ký xác nhận. </w:t>
      </w:r>
    </w:p>
    <w:p w14:paraId="4163E950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 xml:space="preserve">- Văn bản số </w:t>
      </w:r>
      <w:r>
        <w:rPr>
          <w:color w:val="000000"/>
          <w:szCs w:val="24"/>
        </w:rPr>
        <w:t>....</w:t>
      </w:r>
      <w:r>
        <w:rPr>
          <w:color w:val="000000"/>
          <w:szCs w:val="24"/>
          <w:lang w:val="vi-VN"/>
        </w:rPr>
        <w:t>ngày</w:t>
      </w:r>
      <w:r>
        <w:rPr>
          <w:color w:val="000000"/>
          <w:szCs w:val="24"/>
        </w:rPr>
        <w:t>....</w:t>
      </w:r>
      <w:r>
        <w:rPr>
          <w:color w:val="000000"/>
          <w:szCs w:val="24"/>
          <w:lang w:val="vi-VN"/>
        </w:rPr>
        <w:t>tháng</w:t>
      </w:r>
      <w:r>
        <w:rPr>
          <w:color w:val="000000"/>
          <w:szCs w:val="24"/>
        </w:rPr>
        <w:t>....</w:t>
      </w:r>
      <w:r>
        <w:rPr>
          <w:color w:val="000000"/>
          <w:szCs w:val="24"/>
          <w:lang w:val="vi-VN"/>
        </w:rPr>
        <w:t>năm</w:t>
      </w:r>
      <w:r>
        <w:rPr>
          <w:color w:val="000000"/>
          <w:szCs w:val="24"/>
        </w:rPr>
        <w:t xml:space="preserve">.... </w:t>
      </w:r>
      <w:r>
        <w:rPr>
          <w:color w:val="000000"/>
          <w:szCs w:val="24"/>
          <w:lang w:val="vi-VN"/>
        </w:rPr>
        <w:t>của Cục Quản lý xây dựng công trình chấp thuận tổ chức nghiệm thu hoàn thành công trình (hạng mục công trình) để đưa vào sử dụng.</w:t>
      </w:r>
    </w:p>
    <w:p w14:paraId="30FA83C5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 xml:space="preserve">b. Chất lượng, khối lượng công trình (hạng mục công trình) xây dựng: </w:t>
      </w:r>
    </w:p>
    <w:p w14:paraId="159DF103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>● Qui mô công trình:</w:t>
      </w:r>
    </w:p>
    <w:p w14:paraId="6733CEC3" w14:textId="77777777" w:rsidR="00000000" w:rsidRDefault="00000000">
      <w:pPr>
        <w:spacing w:beforeLines="50" w:before="120" w:afterLines="50" w:after="120" w:line="312" w:lineRule="auto"/>
        <w:jc w:val="both"/>
        <w:rPr>
          <w:i/>
          <w:color w:val="000000"/>
          <w:szCs w:val="24"/>
          <w:lang w:val="vi-VN"/>
        </w:rPr>
      </w:pPr>
      <w:r>
        <w:rPr>
          <w:i/>
          <w:color w:val="000000"/>
          <w:szCs w:val="24"/>
          <w:lang w:val="vi-VN"/>
        </w:rPr>
        <w:t>(Phần này nêu một số thông số cơ bản về qui mô, kết cấu công trình)</w:t>
      </w:r>
    </w:p>
    <w:p w14:paraId="49900467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>● Thời gian xây dựng:</w:t>
      </w:r>
    </w:p>
    <w:p w14:paraId="3505BD08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>- Ngày khởi công:</w:t>
      </w:r>
    </w:p>
    <w:p w14:paraId="3831BF0A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lastRenderedPageBreak/>
        <w:t>- Ngày hoàn thành:</w:t>
      </w:r>
    </w:p>
    <w:p w14:paraId="677AA205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>● Khối lượng công trình (hạng mục công trình):</w:t>
      </w:r>
    </w:p>
    <w:p w14:paraId="66A68D47" w14:textId="77777777" w:rsidR="00000000" w:rsidRDefault="00000000">
      <w:pPr>
        <w:spacing w:beforeLines="50" w:before="120" w:afterLines="50" w:after="120" w:line="312" w:lineRule="auto"/>
        <w:jc w:val="both"/>
        <w:rPr>
          <w:i/>
          <w:color w:val="000000"/>
          <w:szCs w:val="24"/>
          <w:lang w:val="vi-VN"/>
        </w:rPr>
      </w:pPr>
      <w:r>
        <w:rPr>
          <w:i/>
          <w:color w:val="000000"/>
          <w:szCs w:val="24"/>
          <w:lang w:val="vi-VN"/>
        </w:rPr>
        <w:t xml:space="preserve">(Lập bảng khối lượng </w:t>
      </w:r>
      <w:r>
        <w:rPr>
          <w:i/>
          <w:color w:val="000000"/>
          <w:szCs w:val="24"/>
          <w:u w:val="single"/>
          <w:lang w:val="vi-VN"/>
        </w:rPr>
        <w:t>chủ yếu</w:t>
      </w:r>
      <w:r>
        <w:rPr>
          <w:i/>
          <w:color w:val="000000"/>
          <w:szCs w:val="24"/>
          <w:lang w:val="vi-VN"/>
        </w:rPr>
        <w:t xml:space="preserve"> theo thiết kế và thực tế đã thực hiện được)</w:t>
      </w:r>
    </w:p>
    <w:p w14:paraId="1E86D97A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>● Chất lượng:</w:t>
      </w:r>
    </w:p>
    <w:p w14:paraId="3651DA63" w14:textId="77777777" w:rsidR="00000000" w:rsidRDefault="00000000">
      <w:pPr>
        <w:spacing w:beforeLines="50" w:before="120" w:afterLines="50" w:after="120" w:line="312" w:lineRule="auto"/>
        <w:jc w:val="both"/>
        <w:rPr>
          <w:i/>
          <w:color w:val="000000"/>
          <w:szCs w:val="24"/>
          <w:lang w:val="vi-VN"/>
        </w:rPr>
      </w:pPr>
      <w:r>
        <w:rPr>
          <w:i/>
          <w:color w:val="000000"/>
          <w:szCs w:val="24"/>
          <w:lang w:val="vi-VN"/>
        </w:rPr>
        <w:t>(Đối chiếu với thiết kế, tiêu chuẩn xây dựng, các chỉ dẫn kỹ thuật để ghi nhận xét, đánh giá về chất lượng xây dựng).</w:t>
      </w:r>
    </w:p>
    <w:p w14:paraId="7D33E339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 xml:space="preserve">c. Các ý kiến khác (nếu có): ………….… </w:t>
      </w:r>
      <w:r>
        <w:rPr>
          <w:i/>
          <w:color w:val="000000"/>
          <w:szCs w:val="24"/>
          <w:lang w:val="vi-VN"/>
        </w:rPr>
        <w:t>(ghi ý kiến nhận xét khác nếu có)</w:t>
      </w:r>
    </w:p>
    <w:p w14:paraId="4AA10B0D" w14:textId="77777777" w:rsidR="00000000" w:rsidRDefault="00000000">
      <w:pPr>
        <w:spacing w:beforeLines="50" w:before="120" w:afterLines="50" w:after="120" w:line="312" w:lineRule="auto"/>
        <w:jc w:val="both"/>
        <w:rPr>
          <w:b/>
          <w:color w:val="000000"/>
          <w:szCs w:val="24"/>
          <w:lang w:val="vi-VN"/>
        </w:rPr>
      </w:pPr>
      <w:r>
        <w:rPr>
          <w:b/>
          <w:color w:val="000000"/>
          <w:szCs w:val="24"/>
          <w:lang w:val="vi-VN"/>
        </w:rPr>
        <w:t xml:space="preserve">7. </w:t>
      </w:r>
      <w:r>
        <w:rPr>
          <w:b/>
          <w:color w:val="000000"/>
          <w:szCs w:val="24"/>
          <w:u w:val="single"/>
          <w:lang w:val="vi-VN"/>
        </w:rPr>
        <w:t>Kết luận</w:t>
      </w:r>
      <w:r>
        <w:rPr>
          <w:b/>
          <w:color w:val="000000"/>
          <w:szCs w:val="24"/>
          <w:lang w:val="vi-VN"/>
        </w:rPr>
        <w:t>:</w:t>
      </w:r>
    </w:p>
    <w:p w14:paraId="1F31C99E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 xml:space="preserve">- Chấp nhận nghiệm thu hoàn thành công trình (hạng mục công trình) </w:t>
      </w:r>
      <w:r>
        <w:rPr>
          <w:i/>
          <w:color w:val="000000"/>
          <w:szCs w:val="24"/>
          <w:lang w:val="vi-VN"/>
        </w:rPr>
        <w:t>………(ghi đầy đủ tên công trình /hạng mục công trình)</w:t>
      </w:r>
      <w:r>
        <w:rPr>
          <w:color w:val="000000"/>
          <w:szCs w:val="24"/>
          <w:lang w:val="vi-VN"/>
        </w:rPr>
        <w:t xml:space="preserve"> ……xây dựng để đưa vào sử dụng.</w:t>
      </w:r>
    </w:p>
    <w:p w14:paraId="54106859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>- Yêu cầu phải sửa chữa, hoàn thiện bổ sung hoặc các ý kiến khác (nếu có)…… (</w:t>
      </w:r>
      <w:r>
        <w:rPr>
          <w:i/>
          <w:color w:val="000000"/>
          <w:szCs w:val="24"/>
          <w:lang w:val="vi-VN"/>
        </w:rPr>
        <w:t>ghi các yêu cầu sửa chữa, hoàn thiện nếu có)</w:t>
      </w:r>
      <w:r>
        <w:rPr>
          <w:color w:val="000000"/>
          <w:szCs w:val="24"/>
          <w:lang w:val="vi-VN"/>
        </w:rPr>
        <w:t xml:space="preserve"> ….</w:t>
      </w:r>
    </w:p>
    <w:p w14:paraId="147FEFC8" w14:textId="77777777" w:rsidR="00000000" w:rsidRDefault="00000000">
      <w:pPr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  <w:lang w:val="vi-VN"/>
        </w:rPr>
        <w:t>Các bên tham gia nghiệm thu chịu trách nhiệm trước pháp luật về quyết định nghiệm thu này.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000000" w14:paraId="2E8C8FAB" w14:textId="77777777">
        <w:tblPrEx>
          <w:tblCellMar>
            <w:top w:w="0" w:type="dxa"/>
            <w:bottom w:w="0" w:type="dxa"/>
          </w:tblCellMar>
        </w:tblPrEx>
        <w:tc>
          <w:tcPr>
            <w:tcW w:w="8869" w:type="dxa"/>
            <w:gridSpan w:val="2"/>
          </w:tcPr>
          <w:p w14:paraId="0B1E9025" w14:textId="77777777" w:rsidR="00000000" w:rsidRDefault="00000000">
            <w:pPr>
              <w:spacing w:beforeLines="50" w:before="120" w:afterLines="50" w:after="120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vi-VN"/>
              </w:rPr>
              <w:t>CÁC ĐƠN VỊ TRỰC TIẾP NGHIỆM THU</w:t>
            </w:r>
          </w:p>
        </w:tc>
      </w:tr>
      <w:tr w:rsidR="00000000" w14:paraId="7F3FC037" w14:textId="77777777">
        <w:tblPrEx>
          <w:tblCellMar>
            <w:top w:w="0" w:type="dxa"/>
            <w:bottom w:w="0" w:type="dxa"/>
          </w:tblCellMar>
        </w:tblPrEx>
        <w:tc>
          <w:tcPr>
            <w:tcW w:w="4434" w:type="dxa"/>
          </w:tcPr>
          <w:p w14:paraId="61705DBF" w14:textId="77777777" w:rsidR="00000000" w:rsidRDefault="00000000">
            <w:pPr>
              <w:spacing w:beforeLines="50" w:before="120" w:afterLines="50" w:after="12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val="vi-VN"/>
              </w:rPr>
              <w:t>BAN QUẢN LÝ ĐẦU TƯ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lang w:val="vi-VN"/>
              </w:rPr>
              <w:t>VÀ XÂY DỰNG THỦY LỢI 10</w:t>
            </w:r>
            <w:r>
              <w:rPr>
                <w:b/>
                <w:bCs/>
                <w:color w:val="000000"/>
                <w:szCs w:val="24"/>
                <w:lang w:val="vi-VN"/>
              </w:rPr>
              <w:br/>
            </w:r>
            <w:r>
              <w:rPr>
                <w:i/>
                <w:color w:val="000000"/>
                <w:szCs w:val="24"/>
                <w:lang w:val="vi-VN"/>
              </w:rPr>
              <w:t>(Ký tên, đóng dấu và ghi rõ họ tên)</w:t>
            </w:r>
          </w:p>
        </w:tc>
        <w:tc>
          <w:tcPr>
            <w:tcW w:w="4435" w:type="dxa"/>
          </w:tcPr>
          <w:p w14:paraId="2EC9654B" w14:textId="77777777" w:rsidR="00000000" w:rsidRDefault="00000000">
            <w:pPr>
              <w:spacing w:beforeLines="50" w:before="120" w:afterLines="50" w:after="12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val="vi-VN"/>
              </w:rPr>
              <w:t>NHÀ THẦU TƯ VẤN</w:t>
            </w:r>
            <w:r>
              <w:rPr>
                <w:b/>
                <w:bCs/>
                <w:color w:val="000000"/>
                <w:szCs w:val="24"/>
              </w:rPr>
              <w:t xml:space="preserve"> THIẾT KẾ</w:t>
            </w:r>
            <w:r>
              <w:rPr>
                <w:color w:val="000000"/>
                <w:szCs w:val="24"/>
              </w:rPr>
              <w:br/>
            </w:r>
            <w:r>
              <w:rPr>
                <w:i/>
                <w:color w:val="000000"/>
                <w:szCs w:val="24"/>
                <w:lang w:val="vi-VN"/>
              </w:rPr>
              <w:t>(Ký tên, đóng dấu và ghi rõ họ tên)</w:t>
            </w:r>
          </w:p>
        </w:tc>
      </w:tr>
      <w:tr w:rsidR="00000000" w14:paraId="3E954E9C" w14:textId="77777777">
        <w:tblPrEx>
          <w:tblCellMar>
            <w:top w:w="0" w:type="dxa"/>
            <w:bottom w:w="0" w:type="dxa"/>
          </w:tblCellMar>
        </w:tblPrEx>
        <w:tc>
          <w:tcPr>
            <w:tcW w:w="4434" w:type="dxa"/>
          </w:tcPr>
          <w:p w14:paraId="4BBDF33E" w14:textId="77777777" w:rsidR="00000000" w:rsidRDefault="00000000">
            <w:pPr>
              <w:spacing w:beforeLines="50" w:before="120" w:afterLines="50" w:after="12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val="vi-VN"/>
              </w:rPr>
              <w:t>NHÀ THẦU TƯ VẤN GIÁM SÁT</w:t>
            </w:r>
            <w:r>
              <w:rPr>
                <w:b/>
                <w:bCs/>
                <w:i/>
                <w:color w:val="000000"/>
                <w:szCs w:val="24"/>
                <w:lang w:val="vi-VN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lang w:val="vi-VN"/>
              </w:rPr>
              <w:t>(NẾU CÓ)</w:t>
            </w:r>
            <w:r>
              <w:rPr>
                <w:b/>
                <w:bCs/>
                <w:color w:val="000000"/>
                <w:szCs w:val="24"/>
                <w:lang w:val="vi-VN"/>
              </w:rPr>
              <w:br/>
            </w:r>
            <w:r>
              <w:rPr>
                <w:i/>
                <w:color w:val="000000"/>
                <w:szCs w:val="24"/>
                <w:lang w:val="vi-VN"/>
              </w:rPr>
              <w:t>(Ký tên, đóng dấu và ghi rõ họ tên)</w:t>
            </w:r>
          </w:p>
        </w:tc>
        <w:tc>
          <w:tcPr>
            <w:tcW w:w="4435" w:type="dxa"/>
          </w:tcPr>
          <w:p w14:paraId="512975B4" w14:textId="77777777" w:rsidR="00000000" w:rsidRDefault="00000000">
            <w:pPr>
              <w:spacing w:beforeLines="50" w:before="120" w:afterLines="50" w:after="12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val="vi-VN"/>
              </w:rPr>
              <w:t>NHÀ THẦU THI CÔNG</w:t>
            </w:r>
            <w:r>
              <w:rPr>
                <w:b/>
                <w:bCs/>
                <w:color w:val="000000"/>
                <w:szCs w:val="24"/>
                <w:lang w:val="vi-VN"/>
              </w:rPr>
              <w:br/>
            </w:r>
            <w:r>
              <w:rPr>
                <w:i/>
                <w:color w:val="000000"/>
                <w:szCs w:val="24"/>
                <w:lang w:val="vi-VN"/>
              </w:rPr>
              <w:t>(Ký tên, đóng dấu và ghi rõ họ tên)</w:t>
            </w:r>
          </w:p>
        </w:tc>
      </w:tr>
    </w:tbl>
    <w:p w14:paraId="00F596CF" w14:textId="77777777" w:rsidR="00000000" w:rsidRDefault="00000000">
      <w:pPr>
        <w:spacing w:beforeLines="50" w:before="120" w:afterLines="50" w:after="120" w:line="312" w:lineRule="auto"/>
        <w:ind w:left="-234"/>
        <w:jc w:val="center"/>
        <w:rPr>
          <w:color w:val="000000"/>
          <w:szCs w:val="24"/>
        </w:rPr>
      </w:pPr>
      <w:r>
        <w:rPr>
          <w:b/>
          <w:color w:val="000000"/>
          <w:szCs w:val="24"/>
        </w:rPr>
        <w:t>CÁC ĐƠN VỊ KHÁCH MỜI</w:t>
      </w:r>
    </w:p>
    <w:p w14:paraId="68A73865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1. Sở chuyên ngành .......................</w:t>
      </w:r>
      <w:r>
        <w:rPr>
          <w:i/>
          <w:color w:val="000000"/>
          <w:szCs w:val="24"/>
        </w:rPr>
        <w:t>(Ghi tên sở chuyên ngành)</w:t>
      </w:r>
      <w:r>
        <w:rPr>
          <w:iCs/>
          <w:color w:val="000000"/>
          <w:szCs w:val="24"/>
        </w:rPr>
        <w:tab/>
      </w:r>
    </w:p>
    <w:p w14:paraId="722B798B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2. Đơn vị Quản lý khai thác: ..............</w:t>
      </w:r>
      <w:r>
        <w:rPr>
          <w:i/>
          <w:color w:val="000000"/>
          <w:szCs w:val="24"/>
        </w:rPr>
        <w:t>(Ghi tên đơn vị quản lý khai thác)</w:t>
      </w:r>
      <w:r>
        <w:rPr>
          <w:iCs/>
          <w:color w:val="000000"/>
          <w:szCs w:val="24"/>
        </w:rPr>
        <w:tab/>
      </w:r>
    </w:p>
    <w:p w14:paraId="08E2C2A9" w14:textId="77777777" w:rsidR="00000000" w:rsidRDefault="00000000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color w:val="000000"/>
          <w:szCs w:val="24"/>
          <w:lang w:val="vi-VN"/>
        </w:rPr>
      </w:pPr>
      <w:r>
        <w:rPr>
          <w:color w:val="000000"/>
          <w:szCs w:val="24"/>
        </w:rPr>
        <w:t xml:space="preserve">3. UBND huyện </w:t>
      </w:r>
      <w:r>
        <w:rPr>
          <w:color w:val="000000"/>
          <w:szCs w:val="24"/>
        </w:rPr>
        <w:tab/>
      </w:r>
    </w:p>
    <w:p w14:paraId="7E5275ED" w14:textId="77777777" w:rsidR="00000000" w:rsidRDefault="00000000">
      <w:pPr>
        <w:spacing w:beforeLines="50" w:before="120" w:afterLines="50" w:after="120" w:line="312" w:lineRule="auto"/>
        <w:jc w:val="both"/>
        <w:rPr>
          <w:b/>
          <w:color w:val="000000"/>
          <w:szCs w:val="24"/>
          <w:lang w:val="vi-VN"/>
        </w:rPr>
      </w:pPr>
      <w:r>
        <w:rPr>
          <w:b/>
          <w:i/>
          <w:color w:val="000000"/>
          <w:szCs w:val="24"/>
          <w:lang w:val="vi-VN"/>
        </w:rPr>
        <w:t>Ghi chú</w:t>
      </w:r>
      <w:r>
        <w:rPr>
          <w:b/>
          <w:color w:val="000000"/>
          <w:szCs w:val="24"/>
          <w:lang w:val="vi-VN"/>
        </w:rPr>
        <w:t>: Toàn bộ nội dung biên bản này phải được đánh máy (không được viết tay).</w:t>
      </w:r>
    </w:p>
    <w:p w14:paraId="3C830F91" w14:textId="77777777" w:rsidR="00A8694C" w:rsidRDefault="00A8694C">
      <w:pPr>
        <w:spacing w:beforeLines="50" w:before="120" w:afterLines="50" w:after="120" w:line="312" w:lineRule="auto"/>
        <w:rPr>
          <w:color w:val="000000"/>
          <w:szCs w:val="24"/>
        </w:rPr>
      </w:pPr>
    </w:p>
    <w:sectPr w:rsidR="00A8694C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470012"/>
    <w:rsid w:val="00A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2A0DF1D"/>
  <w15:chartTrackingRefBased/>
  <w15:docId w15:val="{9804CDB1-6405-4A70-875F-6D7C5C20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Manager/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User</dc:creator>
  <cp:keywords/>
  <dc:description/>
  <cp:lastModifiedBy>HQO Office</cp:lastModifiedBy>
  <cp:revision>2</cp:revision>
  <dcterms:created xsi:type="dcterms:W3CDTF">2025-09-15T01:56:00Z</dcterms:created>
  <dcterms:modified xsi:type="dcterms:W3CDTF">2025-09-15T01:56:00Z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