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6F31" w14:textId="00B9DAA5" w:rsidR="000C0F52" w:rsidRPr="00B31468" w:rsidRDefault="00C427CF">
      <w:pPr>
        <w:ind w:leftChars="0" w:left="0" w:firstLineChars="0" w:firstLine="0"/>
        <w:jc w:val="right"/>
        <w:rPr>
          <w:b/>
          <w:i/>
          <w:iCs/>
          <w:sz w:val="24"/>
          <w:szCs w:val="24"/>
          <w:lang w:val="vi-VN"/>
        </w:rPr>
      </w:pPr>
      <w:r w:rsidRPr="00B31468">
        <w:rPr>
          <w:i/>
          <w:iCs/>
          <w:color w:val="000000"/>
          <w:sz w:val="24"/>
          <w:szCs w:val="24"/>
          <w:lang w:val="vi-VN"/>
        </w:rPr>
        <w:t>AMIS2</w:t>
      </w:r>
      <w:r w:rsidR="00CF11C5" w:rsidRPr="00B31468">
        <w:rPr>
          <w:i/>
          <w:iCs/>
          <w:color w:val="000000"/>
          <w:sz w:val="24"/>
          <w:szCs w:val="24"/>
        </w:rPr>
        <w:t>3</w:t>
      </w:r>
      <w:r w:rsidRPr="00B31468">
        <w:rPr>
          <w:i/>
          <w:iCs/>
          <w:color w:val="000000"/>
          <w:sz w:val="24"/>
          <w:szCs w:val="24"/>
          <w:lang w:val="vi-VN"/>
        </w:rPr>
        <w:t>-OL-BG-VI-</w:t>
      </w:r>
      <w:r w:rsidR="00F42846" w:rsidRPr="00B31468">
        <w:rPr>
          <w:i/>
          <w:iCs/>
          <w:color w:val="000000"/>
          <w:sz w:val="24"/>
          <w:szCs w:val="24"/>
        </w:rPr>
        <w:t>2.0</w:t>
      </w:r>
      <w:r w:rsidRPr="00B31468">
        <w:rPr>
          <w:i/>
          <w:iCs/>
          <w:color w:val="000000"/>
          <w:sz w:val="24"/>
          <w:szCs w:val="24"/>
          <w:lang w:val="vi-VN"/>
        </w:rPr>
        <w:t xml:space="preserve">   </w:t>
      </w:r>
    </w:p>
    <w:p w14:paraId="72599A24" w14:textId="310E6690" w:rsidR="000C0F52" w:rsidRPr="005958CD" w:rsidRDefault="00C427CF">
      <w:pPr>
        <w:ind w:left="0" w:hanging="2"/>
        <w:jc w:val="center"/>
        <w:rPr>
          <w:b/>
          <w:sz w:val="24"/>
          <w:szCs w:val="24"/>
        </w:rPr>
      </w:pPr>
      <w:r w:rsidRPr="005958CD">
        <w:rPr>
          <w:b/>
          <w:sz w:val="24"/>
          <w:szCs w:val="24"/>
          <w:lang w:val="vi-VN"/>
        </w:rPr>
        <w:t>BÁO GIÁ</w:t>
      </w:r>
      <w:r w:rsidR="00CA335F" w:rsidRPr="005958CD">
        <w:rPr>
          <w:b/>
          <w:sz w:val="24"/>
          <w:szCs w:val="24"/>
        </w:rPr>
        <w:t xml:space="preserve"> </w:t>
      </w:r>
    </w:p>
    <w:p w14:paraId="05F0BFCF" w14:textId="77777777" w:rsidR="00E82DD8" w:rsidRPr="005958CD" w:rsidRDefault="006C32BE" w:rsidP="00CF11C5">
      <w:pPr>
        <w:tabs>
          <w:tab w:val="left" w:pos="-180"/>
          <w:tab w:val="left" w:pos="0"/>
        </w:tabs>
        <w:ind w:left="0" w:hanging="2"/>
        <w:jc w:val="center"/>
        <w:rPr>
          <w:b/>
          <w:sz w:val="24"/>
          <w:szCs w:val="24"/>
        </w:rPr>
      </w:pPr>
      <w:r w:rsidRPr="005958CD">
        <w:rPr>
          <w:b/>
          <w:sz w:val="24"/>
          <w:szCs w:val="24"/>
        </w:rPr>
        <w:t xml:space="preserve">BỘ GIẢI PHÁP PHẦN MỀM </w:t>
      </w:r>
      <w:r w:rsidR="00E82DD8" w:rsidRPr="005958CD">
        <w:rPr>
          <w:b/>
          <w:sz w:val="24"/>
          <w:szCs w:val="24"/>
        </w:rPr>
        <w:t xml:space="preserve">QUẢN TRỊ NGUỒN NHÂN LỰC </w:t>
      </w:r>
    </w:p>
    <w:p w14:paraId="1CAABFFD" w14:textId="68043EF9" w:rsidR="00CF11C5" w:rsidRPr="005958CD" w:rsidRDefault="00E82DD8" w:rsidP="00CF11C5">
      <w:pPr>
        <w:tabs>
          <w:tab w:val="left" w:pos="-180"/>
          <w:tab w:val="left" w:pos="0"/>
        </w:tabs>
        <w:ind w:left="0" w:hanging="2"/>
        <w:jc w:val="center"/>
        <w:rPr>
          <w:sz w:val="24"/>
          <w:szCs w:val="24"/>
          <w:u w:val="single"/>
        </w:rPr>
      </w:pPr>
      <w:r w:rsidRPr="005958CD">
        <w:rPr>
          <w:b/>
          <w:sz w:val="24"/>
          <w:szCs w:val="24"/>
        </w:rPr>
        <w:t>MISA AMIS HRM</w:t>
      </w:r>
    </w:p>
    <w:p w14:paraId="3749BCF2" w14:textId="77777777" w:rsidR="000C0F52" w:rsidRPr="005958CD" w:rsidRDefault="00C427CF">
      <w:pPr>
        <w:spacing w:line="360" w:lineRule="auto"/>
        <w:ind w:left="0" w:hanging="2"/>
        <w:jc w:val="both"/>
        <w:rPr>
          <w:sz w:val="24"/>
          <w:szCs w:val="24"/>
        </w:rPr>
      </w:pPr>
      <w:r w:rsidRPr="005958CD">
        <w:rPr>
          <w:b/>
          <w:sz w:val="24"/>
          <w:szCs w:val="24"/>
          <w:lang w:val="vi-VN"/>
        </w:rPr>
        <w:t>Kính gửi: Quý khách hàng</w:t>
      </w:r>
    </w:p>
    <w:p w14:paraId="3729100B" w14:textId="5CF0DA31" w:rsidR="0030369F" w:rsidRPr="005958CD" w:rsidRDefault="00C427CF" w:rsidP="00347DD9">
      <w:pPr>
        <w:spacing w:line="360" w:lineRule="auto"/>
        <w:ind w:leftChars="0" w:left="0" w:firstLineChars="163" w:firstLine="391"/>
        <w:jc w:val="both"/>
        <w:rPr>
          <w:sz w:val="24"/>
          <w:szCs w:val="24"/>
          <w:lang w:val="en-GB"/>
        </w:rPr>
      </w:pPr>
      <w:r w:rsidRPr="005958CD">
        <w:rPr>
          <w:sz w:val="24"/>
          <w:szCs w:val="24"/>
          <w:lang w:val="vi-VN"/>
        </w:rPr>
        <w:t xml:space="preserve">Công ty Cổ phần MISA xin gửi tới Quý khách báo giá </w:t>
      </w:r>
      <w:r w:rsidR="00E82DD8" w:rsidRPr="005958CD">
        <w:rPr>
          <w:sz w:val="24"/>
          <w:szCs w:val="24"/>
          <w:lang w:val="en-GB"/>
        </w:rPr>
        <w:t xml:space="preserve">Bộ giải pháp Phần mềm Quản trị nguồn nhân lực MISA AMIS HRM </w:t>
      </w:r>
      <w:r w:rsidR="00CA335F" w:rsidRPr="005958CD">
        <w:rPr>
          <w:sz w:val="24"/>
          <w:szCs w:val="24"/>
          <w:lang w:val="en-GB"/>
        </w:rPr>
        <w:t>bao gồm</w:t>
      </w:r>
      <w:r w:rsidR="00480EF5" w:rsidRPr="005958CD">
        <w:rPr>
          <w:sz w:val="24"/>
          <w:szCs w:val="24"/>
          <w:lang w:val="en-GB"/>
        </w:rPr>
        <w:t xml:space="preserve"> hệ sinh thái</w:t>
      </w:r>
      <w:r w:rsidR="00CA335F" w:rsidRPr="005958CD">
        <w:rPr>
          <w:sz w:val="24"/>
          <w:szCs w:val="24"/>
          <w:lang w:val="en-GB"/>
        </w:rPr>
        <w:t xml:space="preserve"> </w:t>
      </w:r>
      <w:r w:rsidR="00347DD9" w:rsidRPr="005958CD">
        <w:rPr>
          <w:sz w:val="24"/>
          <w:szCs w:val="24"/>
          <w:lang w:val="en-GB"/>
        </w:rPr>
        <w:t>các phần mềm cụ thể như sau:</w:t>
      </w:r>
    </w:p>
    <w:p w14:paraId="64A73152" w14:textId="793FDB9D" w:rsidR="00347DD9" w:rsidRPr="005958CD" w:rsidRDefault="00855B20" w:rsidP="00855B20">
      <w:pPr>
        <w:pStyle w:val="ListParagraph"/>
        <w:spacing w:before="120" w:after="120" w:line="360" w:lineRule="auto"/>
        <w:ind w:leftChars="0" w:left="90" w:firstLineChars="0" w:hanging="90"/>
        <w:jc w:val="both"/>
        <w:rPr>
          <w:sz w:val="24"/>
          <w:szCs w:val="24"/>
        </w:rPr>
      </w:pPr>
      <w:r w:rsidRPr="005958CD">
        <w:rPr>
          <w:b/>
          <w:bCs/>
          <w:color w:val="000000" w:themeColor="text1"/>
          <w:position w:val="0"/>
          <w:sz w:val="24"/>
          <w:szCs w:val="24"/>
          <w:lang w:val="en-GB" w:eastAsia="en-US"/>
        </w:rPr>
        <w:t xml:space="preserve">1. </w:t>
      </w:r>
      <w:r w:rsidR="00347DD9" w:rsidRPr="005958CD">
        <w:rPr>
          <w:b/>
          <w:bCs/>
          <w:color w:val="000000" w:themeColor="text1"/>
          <w:position w:val="0"/>
          <w:sz w:val="24"/>
          <w:szCs w:val="24"/>
          <w:lang w:val="en-GB" w:eastAsia="en-US"/>
        </w:rPr>
        <w:t>Bộ giải pháp Phần mềm Quản trị nguồn nhân lực MISA AMIS HRM</w:t>
      </w:r>
    </w:p>
    <w:tbl>
      <w:tblPr>
        <w:tblStyle w:val="TableGrid"/>
        <w:tblW w:w="9857" w:type="dxa"/>
        <w:jc w:val="center"/>
        <w:tblLook w:val="04A0" w:firstRow="1" w:lastRow="0" w:firstColumn="1" w:lastColumn="0" w:noHBand="0" w:noVBand="1"/>
      </w:tblPr>
      <w:tblGrid>
        <w:gridCol w:w="5125"/>
        <w:gridCol w:w="2340"/>
        <w:gridCol w:w="2392"/>
      </w:tblGrid>
      <w:tr w:rsidR="004C7C3D" w:rsidRPr="005958CD" w14:paraId="023F0982" w14:textId="77777777" w:rsidTr="00DE2421">
        <w:trPr>
          <w:trHeight w:val="365"/>
          <w:jc w:val="center"/>
        </w:trPr>
        <w:tc>
          <w:tcPr>
            <w:tcW w:w="5125" w:type="dxa"/>
            <w:shd w:val="clear" w:color="auto" w:fill="0070C0"/>
            <w:vAlign w:val="center"/>
          </w:tcPr>
          <w:p w14:paraId="401B75DC" w14:textId="45AEB132" w:rsidR="004C7C3D" w:rsidRPr="005958CD" w:rsidRDefault="004C7C3D" w:rsidP="0066734F">
            <w:pPr>
              <w:spacing w:line="360" w:lineRule="auto"/>
              <w:ind w:leftChars="0" w:left="0" w:firstLineChars="0" w:firstLine="0"/>
              <w:jc w:val="center"/>
              <w:rPr>
                <w:b/>
                <w:bCs/>
                <w:color w:val="FFFFFF" w:themeColor="background1"/>
                <w:sz w:val="24"/>
                <w:szCs w:val="24"/>
              </w:rPr>
            </w:pPr>
            <w:r w:rsidRPr="005958CD">
              <w:rPr>
                <w:b/>
                <w:bCs/>
                <w:color w:val="FFFFFF" w:themeColor="background1"/>
                <w:position w:val="0"/>
                <w:sz w:val="24"/>
                <w:szCs w:val="24"/>
                <w:lang w:val="en-GB" w:eastAsia="en-US"/>
              </w:rPr>
              <w:t>Mô tả chi tiết</w:t>
            </w:r>
          </w:p>
        </w:tc>
        <w:tc>
          <w:tcPr>
            <w:tcW w:w="2340" w:type="dxa"/>
            <w:shd w:val="clear" w:color="auto" w:fill="0070C0"/>
            <w:vAlign w:val="center"/>
          </w:tcPr>
          <w:p w14:paraId="78853D11" w14:textId="0211F7AF" w:rsidR="004C7C3D" w:rsidRPr="005958CD" w:rsidRDefault="004C7C3D" w:rsidP="00347DD9">
            <w:pPr>
              <w:spacing w:line="240" w:lineRule="auto"/>
              <w:ind w:leftChars="0" w:left="0" w:firstLineChars="0" w:firstLine="0"/>
              <w:jc w:val="center"/>
              <w:rPr>
                <w:b/>
                <w:bCs/>
                <w:color w:val="FFFFFF" w:themeColor="background1"/>
                <w:position w:val="0"/>
                <w:sz w:val="24"/>
                <w:szCs w:val="24"/>
                <w:lang w:eastAsia="en-US"/>
              </w:rPr>
            </w:pPr>
            <w:r w:rsidRPr="005958CD">
              <w:rPr>
                <w:b/>
                <w:bCs/>
                <w:color w:val="FFFFFF" w:themeColor="background1"/>
                <w:position w:val="0"/>
                <w:sz w:val="24"/>
                <w:szCs w:val="24"/>
                <w:lang w:eastAsia="en-US"/>
              </w:rPr>
              <w:t xml:space="preserve">Gói </w:t>
            </w:r>
            <w:r w:rsidRPr="005958CD">
              <w:rPr>
                <w:b/>
                <w:bCs/>
                <w:color w:val="FFFFFF" w:themeColor="background1"/>
                <w:position w:val="0"/>
                <w:sz w:val="24"/>
                <w:szCs w:val="24"/>
                <w:lang w:val="vi-VN" w:eastAsia="en-US"/>
              </w:rPr>
              <w:t>Standard</w:t>
            </w:r>
          </w:p>
        </w:tc>
        <w:tc>
          <w:tcPr>
            <w:tcW w:w="2392" w:type="dxa"/>
            <w:shd w:val="clear" w:color="auto" w:fill="0070C0"/>
            <w:vAlign w:val="center"/>
          </w:tcPr>
          <w:p w14:paraId="2A84A9EA" w14:textId="50DCB5F0" w:rsidR="004C7C3D" w:rsidRPr="005958CD" w:rsidRDefault="004C7C3D" w:rsidP="00347DD9">
            <w:pPr>
              <w:spacing w:line="240" w:lineRule="auto"/>
              <w:ind w:leftChars="0" w:left="0" w:firstLineChars="0" w:firstLine="0"/>
              <w:jc w:val="center"/>
              <w:rPr>
                <w:b/>
                <w:bCs/>
                <w:color w:val="FFFFFF" w:themeColor="background1"/>
                <w:position w:val="0"/>
                <w:sz w:val="24"/>
                <w:szCs w:val="24"/>
                <w:lang w:eastAsia="en-US"/>
              </w:rPr>
            </w:pPr>
            <w:r w:rsidRPr="005958CD">
              <w:rPr>
                <w:b/>
                <w:bCs/>
                <w:color w:val="FFFFFF" w:themeColor="background1"/>
                <w:position w:val="0"/>
                <w:sz w:val="24"/>
                <w:szCs w:val="24"/>
                <w:lang w:eastAsia="en-US"/>
              </w:rPr>
              <w:t>Gói Professional</w:t>
            </w:r>
          </w:p>
        </w:tc>
      </w:tr>
      <w:tr w:rsidR="004C7C3D" w:rsidRPr="005958CD" w14:paraId="0B1AFE0D" w14:textId="77777777" w:rsidTr="00DE2421">
        <w:trPr>
          <w:trHeight w:val="399"/>
          <w:jc w:val="center"/>
        </w:trPr>
        <w:tc>
          <w:tcPr>
            <w:tcW w:w="5125" w:type="dxa"/>
            <w:shd w:val="clear" w:color="auto" w:fill="DBE5F1" w:themeFill="accent1" w:themeFillTint="33"/>
            <w:vAlign w:val="center"/>
          </w:tcPr>
          <w:p w14:paraId="42657B97" w14:textId="0E8F6F4D" w:rsidR="004C7C3D" w:rsidRPr="005958CD" w:rsidRDefault="004C7C3D" w:rsidP="0054013F">
            <w:pPr>
              <w:spacing w:after="120" w:line="240" w:lineRule="auto"/>
              <w:ind w:leftChars="0" w:left="0" w:firstLineChars="0" w:hanging="2"/>
              <w:textAlignment w:val="auto"/>
              <w:outlineLvl w:val="9"/>
              <w:rPr>
                <w:b/>
                <w:bCs/>
                <w:position w:val="0"/>
                <w:sz w:val="24"/>
                <w:szCs w:val="24"/>
                <w:lang w:val="en-GB" w:eastAsia="en-US"/>
              </w:rPr>
            </w:pPr>
            <w:r w:rsidRPr="005958CD">
              <w:rPr>
                <w:b/>
                <w:bCs/>
                <w:position w:val="0"/>
                <w:sz w:val="24"/>
                <w:szCs w:val="24"/>
                <w:lang w:val="en-GB" w:eastAsia="en-US"/>
              </w:rPr>
              <w:t>Các phần mềm trong bộ giải pháp:</w:t>
            </w:r>
          </w:p>
        </w:tc>
        <w:tc>
          <w:tcPr>
            <w:tcW w:w="2340" w:type="dxa"/>
            <w:shd w:val="clear" w:color="auto" w:fill="DBE5F1" w:themeFill="accent1" w:themeFillTint="33"/>
            <w:vAlign w:val="center"/>
          </w:tcPr>
          <w:p w14:paraId="4A4318AF" w14:textId="0A4BE792" w:rsidR="004C7C3D" w:rsidRPr="005958CD" w:rsidRDefault="004C7C3D" w:rsidP="0030369F">
            <w:pPr>
              <w:spacing w:line="360" w:lineRule="auto"/>
              <w:ind w:leftChars="0" w:left="0" w:firstLineChars="0" w:firstLine="0"/>
              <w:jc w:val="center"/>
              <w:rPr>
                <w:b/>
                <w:bCs/>
                <w:sz w:val="24"/>
                <w:szCs w:val="24"/>
              </w:rPr>
            </w:pPr>
            <w:r w:rsidRPr="005958CD">
              <w:rPr>
                <w:b/>
                <w:bCs/>
                <w:sz w:val="24"/>
                <w:szCs w:val="24"/>
              </w:rPr>
              <w:t>7 phần mềm</w:t>
            </w:r>
          </w:p>
        </w:tc>
        <w:tc>
          <w:tcPr>
            <w:tcW w:w="2392" w:type="dxa"/>
            <w:shd w:val="clear" w:color="auto" w:fill="DBE5F1" w:themeFill="accent1" w:themeFillTint="33"/>
            <w:vAlign w:val="center"/>
          </w:tcPr>
          <w:p w14:paraId="0B16E0B2" w14:textId="21361EF5" w:rsidR="004C7C3D" w:rsidRPr="005958CD" w:rsidRDefault="004C7C3D" w:rsidP="0030369F">
            <w:pPr>
              <w:spacing w:line="360" w:lineRule="auto"/>
              <w:ind w:leftChars="0" w:left="0" w:firstLineChars="0" w:firstLine="0"/>
              <w:jc w:val="center"/>
              <w:rPr>
                <w:b/>
                <w:bCs/>
                <w:sz w:val="24"/>
                <w:szCs w:val="24"/>
              </w:rPr>
            </w:pPr>
            <w:r w:rsidRPr="005958CD">
              <w:rPr>
                <w:b/>
                <w:bCs/>
                <w:sz w:val="24"/>
                <w:szCs w:val="24"/>
              </w:rPr>
              <w:t>9 phần mềm</w:t>
            </w:r>
          </w:p>
        </w:tc>
      </w:tr>
      <w:tr w:rsidR="004C7C3D" w:rsidRPr="005958CD" w14:paraId="5C8820DE" w14:textId="77777777" w:rsidTr="00DE2421">
        <w:trPr>
          <w:trHeight w:val="399"/>
          <w:jc w:val="center"/>
        </w:trPr>
        <w:tc>
          <w:tcPr>
            <w:tcW w:w="5125" w:type="dxa"/>
            <w:vAlign w:val="center"/>
          </w:tcPr>
          <w:p w14:paraId="475C7341" w14:textId="4FBC495F" w:rsidR="004C7C3D" w:rsidRPr="005958CD" w:rsidRDefault="004C7C3D" w:rsidP="0030369F">
            <w:pPr>
              <w:spacing w:after="120" w:line="240" w:lineRule="auto"/>
              <w:ind w:leftChars="0" w:left="0" w:firstLineChars="0" w:hanging="2"/>
              <w:textAlignment w:val="auto"/>
              <w:outlineLvl w:val="9"/>
              <w:rPr>
                <w:sz w:val="24"/>
                <w:szCs w:val="24"/>
              </w:rPr>
            </w:pPr>
            <w:r w:rsidRPr="005958CD">
              <w:rPr>
                <w:position w:val="0"/>
                <w:sz w:val="24"/>
                <w:szCs w:val="24"/>
                <w:lang w:val="en-GB" w:eastAsia="en-US"/>
              </w:rPr>
              <w:t>Phần mềm AMIS Thông tin nhân sự</w:t>
            </w:r>
          </w:p>
        </w:tc>
        <w:tc>
          <w:tcPr>
            <w:tcW w:w="2340" w:type="dxa"/>
            <w:vAlign w:val="center"/>
          </w:tcPr>
          <w:p w14:paraId="40BE52D7" w14:textId="67DFD0A9"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c>
          <w:tcPr>
            <w:tcW w:w="2392" w:type="dxa"/>
            <w:vAlign w:val="center"/>
          </w:tcPr>
          <w:p w14:paraId="607CE4DC" w14:textId="24DA3FBE"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47E41C0A" w14:textId="77777777" w:rsidTr="00DE2421">
        <w:trPr>
          <w:trHeight w:val="399"/>
          <w:jc w:val="center"/>
        </w:trPr>
        <w:tc>
          <w:tcPr>
            <w:tcW w:w="5125" w:type="dxa"/>
            <w:vAlign w:val="center"/>
          </w:tcPr>
          <w:p w14:paraId="6D61DF74" w14:textId="1C67F402" w:rsidR="004C7C3D" w:rsidRPr="005958CD" w:rsidRDefault="004C7C3D" w:rsidP="0030369F">
            <w:pPr>
              <w:spacing w:after="120" w:line="240" w:lineRule="auto"/>
              <w:ind w:leftChars="0" w:left="0" w:firstLineChars="0" w:hanging="2"/>
              <w:textAlignment w:val="auto"/>
              <w:outlineLvl w:val="9"/>
              <w:rPr>
                <w:sz w:val="24"/>
                <w:szCs w:val="24"/>
              </w:rPr>
            </w:pPr>
            <w:r w:rsidRPr="005958CD">
              <w:rPr>
                <w:position w:val="0"/>
                <w:sz w:val="24"/>
                <w:szCs w:val="24"/>
                <w:lang w:val="en-GB" w:eastAsia="en-US"/>
              </w:rPr>
              <w:t>Phần mềm AMIS Chấm công</w:t>
            </w:r>
          </w:p>
        </w:tc>
        <w:tc>
          <w:tcPr>
            <w:tcW w:w="2340" w:type="dxa"/>
            <w:vAlign w:val="center"/>
          </w:tcPr>
          <w:p w14:paraId="5EC65A2D" w14:textId="5B336DBB" w:rsidR="004C7C3D" w:rsidRPr="005958CD" w:rsidRDefault="004C7C3D" w:rsidP="00442A89">
            <w:pPr>
              <w:spacing w:line="360" w:lineRule="auto"/>
              <w:ind w:leftChars="0" w:left="0" w:firstLineChars="0" w:firstLine="0"/>
              <w:jc w:val="center"/>
              <w:rPr>
                <w:b/>
                <w:bCs/>
                <w:sz w:val="24"/>
                <w:szCs w:val="24"/>
              </w:rPr>
            </w:pPr>
            <w:r w:rsidRPr="005958CD">
              <w:rPr>
                <w:color w:val="000000" w:themeColor="text1"/>
                <w:position w:val="0"/>
                <w:sz w:val="24"/>
                <w:szCs w:val="24"/>
                <w:lang w:eastAsia="en-US"/>
              </w:rPr>
              <w:sym w:font="Wingdings" w:char="F0FC"/>
            </w:r>
          </w:p>
        </w:tc>
        <w:tc>
          <w:tcPr>
            <w:tcW w:w="2392" w:type="dxa"/>
            <w:vAlign w:val="center"/>
          </w:tcPr>
          <w:p w14:paraId="7A7E660F" w14:textId="63CC2CDF"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4AC4E08D" w14:textId="77777777" w:rsidTr="00DE2421">
        <w:trPr>
          <w:trHeight w:val="399"/>
          <w:jc w:val="center"/>
        </w:trPr>
        <w:tc>
          <w:tcPr>
            <w:tcW w:w="5125" w:type="dxa"/>
            <w:vAlign w:val="center"/>
          </w:tcPr>
          <w:p w14:paraId="151479B6" w14:textId="1DD5FAC6" w:rsidR="004C7C3D" w:rsidRPr="005958CD" w:rsidRDefault="004C7C3D" w:rsidP="0030369F">
            <w:pPr>
              <w:spacing w:after="120" w:line="240" w:lineRule="auto"/>
              <w:ind w:leftChars="0" w:left="0" w:firstLineChars="0" w:hanging="2"/>
              <w:textAlignment w:val="auto"/>
              <w:outlineLvl w:val="9"/>
              <w:rPr>
                <w:sz w:val="24"/>
                <w:szCs w:val="24"/>
              </w:rPr>
            </w:pPr>
            <w:r w:rsidRPr="005958CD">
              <w:rPr>
                <w:position w:val="0"/>
                <w:sz w:val="24"/>
                <w:szCs w:val="24"/>
                <w:lang w:eastAsia="en-US"/>
              </w:rPr>
              <w:t>Phần mềm AMIS Tiền lương</w:t>
            </w:r>
          </w:p>
        </w:tc>
        <w:tc>
          <w:tcPr>
            <w:tcW w:w="2340" w:type="dxa"/>
            <w:vAlign w:val="center"/>
          </w:tcPr>
          <w:p w14:paraId="4D8DF8EF" w14:textId="037EA29F"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c>
          <w:tcPr>
            <w:tcW w:w="2392" w:type="dxa"/>
            <w:vAlign w:val="center"/>
          </w:tcPr>
          <w:p w14:paraId="5A93BD0B" w14:textId="2AE2407A"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5C5874A3" w14:textId="77777777" w:rsidTr="00DE2421">
        <w:trPr>
          <w:trHeight w:val="399"/>
          <w:jc w:val="center"/>
        </w:trPr>
        <w:tc>
          <w:tcPr>
            <w:tcW w:w="5125" w:type="dxa"/>
            <w:vAlign w:val="center"/>
          </w:tcPr>
          <w:p w14:paraId="7DE759DC" w14:textId="19F688F7" w:rsidR="004C7C3D" w:rsidRPr="005958CD" w:rsidRDefault="004C7C3D" w:rsidP="0030369F">
            <w:pPr>
              <w:spacing w:after="120" w:line="240" w:lineRule="auto"/>
              <w:ind w:leftChars="0" w:left="0" w:firstLineChars="0" w:hanging="2"/>
              <w:textAlignment w:val="auto"/>
              <w:outlineLvl w:val="9"/>
              <w:rPr>
                <w:sz w:val="24"/>
                <w:szCs w:val="24"/>
              </w:rPr>
            </w:pPr>
            <w:r w:rsidRPr="005958CD">
              <w:rPr>
                <w:position w:val="0"/>
                <w:sz w:val="24"/>
                <w:szCs w:val="24"/>
                <w:lang w:eastAsia="en-US"/>
              </w:rPr>
              <w:t>Phần mềm AMIS Thuế thu nhập cá nhân</w:t>
            </w:r>
          </w:p>
        </w:tc>
        <w:tc>
          <w:tcPr>
            <w:tcW w:w="2340" w:type="dxa"/>
            <w:vAlign w:val="center"/>
          </w:tcPr>
          <w:p w14:paraId="2F6F488E" w14:textId="64712242"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c>
          <w:tcPr>
            <w:tcW w:w="2392" w:type="dxa"/>
            <w:vAlign w:val="center"/>
          </w:tcPr>
          <w:p w14:paraId="5B3F3E56" w14:textId="44D05D84"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2439DDBB" w14:textId="77777777" w:rsidTr="00DE2421">
        <w:trPr>
          <w:trHeight w:val="399"/>
          <w:jc w:val="center"/>
        </w:trPr>
        <w:tc>
          <w:tcPr>
            <w:tcW w:w="5125" w:type="dxa"/>
            <w:vAlign w:val="center"/>
          </w:tcPr>
          <w:p w14:paraId="487F74B8" w14:textId="5B4ACEBE" w:rsidR="004C7C3D" w:rsidRPr="005958CD" w:rsidRDefault="004C7C3D" w:rsidP="0030369F">
            <w:pPr>
              <w:spacing w:after="120" w:line="240" w:lineRule="auto"/>
              <w:ind w:leftChars="0" w:left="0" w:firstLineChars="0" w:hanging="2"/>
              <w:textAlignment w:val="auto"/>
              <w:outlineLvl w:val="9"/>
              <w:rPr>
                <w:sz w:val="24"/>
                <w:szCs w:val="24"/>
              </w:rPr>
            </w:pPr>
            <w:r w:rsidRPr="005958CD">
              <w:rPr>
                <w:position w:val="0"/>
                <w:sz w:val="24"/>
                <w:szCs w:val="24"/>
                <w:lang w:eastAsia="en-US"/>
              </w:rPr>
              <w:t>Phần mềm AMIS Bảo hiểm xã hội</w:t>
            </w:r>
          </w:p>
        </w:tc>
        <w:tc>
          <w:tcPr>
            <w:tcW w:w="2340" w:type="dxa"/>
            <w:vAlign w:val="center"/>
          </w:tcPr>
          <w:p w14:paraId="5CAD9913" w14:textId="374B65F8"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c>
          <w:tcPr>
            <w:tcW w:w="2392" w:type="dxa"/>
            <w:vAlign w:val="center"/>
          </w:tcPr>
          <w:p w14:paraId="0AD64CC4" w14:textId="08A05897"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4FC1F3D7" w14:textId="77777777" w:rsidTr="00DE2421">
        <w:trPr>
          <w:trHeight w:val="399"/>
          <w:jc w:val="center"/>
        </w:trPr>
        <w:tc>
          <w:tcPr>
            <w:tcW w:w="5125" w:type="dxa"/>
            <w:vAlign w:val="center"/>
          </w:tcPr>
          <w:p w14:paraId="5AFC0FE5" w14:textId="406F273F" w:rsidR="004C7C3D" w:rsidRPr="005958CD" w:rsidRDefault="004C7C3D" w:rsidP="0030369F">
            <w:pPr>
              <w:spacing w:after="120" w:line="240" w:lineRule="auto"/>
              <w:ind w:leftChars="0" w:left="0" w:firstLineChars="0" w:hanging="2"/>
              <w:textAlignment w:val="auto"/>
              <w:outlineLvl w:val="9"/>
              <w:rPr>
                <w:sz w:val="24"/>
                <w:szCs w:val="24"/>
              </w:rPr>
            </w:pPr>
            <w:r w:rsidRPr="005958CD">
              <w:rPr>
                <w:position w:val="0"/>
                <w:sz w:val="24"/>
                <w:szCs w:val="24"/>
                <w:lang w:eastAsia="en-US"/>
              </w:rPr>
              <w:t>Phần mềm AMIS Nhân viên</w:t>
            </w:r>
          </w:p>
        </w:tc>
        <w:tc>
          <w:tcPr>
            <w:tcW w:w="2340" w:type="dxa"/>
            <w:vAlign w:val="center"/>
          </w:tcPr>
          <w:p w14:paraId="12FAB08A" w14:textId="5968CC00"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c>
          <w:tcPr>
            <w:tcW w:w="2392" w:type="dxa"/>
            <w:vAlign w:val="center"/>
          </w:tcPr>
          <w:p w14:paraId="36536AA3" w14:textId="0A733ED9"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3D689F85" w14:textId="77777777" w:rsidTr="00DE2421">
        <w:trPr>
          <w:trHeight w:val="399"/>
          <w:jc w:val="center"/>
        </w:trPr>
        <w:tc>
          <w:tcPr>
            <w:tcW w:w="5125" w:type="dxa"/>
            <w:vAlign w:val="center"/>
          </w:tcPr>
          <w:p w14:paraId="5EB4575F" w14:textId="7B2F8EEE" w:rsidR="004C7C3D" w:rsidRPr="005958CD" w:rsidRDefault="004C7C3D" w:rsidP="0030369F">
            <w:pPr>
              <w:spacing w:after="120" w:line="240" w:lineRule="auto"/>
              <w:ind w:leftChars="0" w:left="0" w:firstLineChars="0" w:hanging="2"/>
              <w:textAlignment w:val="auto"/>
              <w:outlineLvl w:val="9"/>
              <w:rPr>
                <w:sz w:val="24"/>
                <w:szCs w:val="24"/>
              </w:rPr>
            </w:pPr>
            <w:r w:rsidRPr="005958CD">
              <w:rPr>
                <w:position w:val="0"/>
                <w:sz w:val="24"/>
                <w:szCs w:val="24"/>
                <w:lang w:eastAsia="en-US"/>
              </w:rPr>
              <w:t>Phần mềm AMIS Mạng xã hội</w:t>
            </w:r>
          </w:p>
        </w:tc>
        <w:tc>
          <w:tcPr>
            <w:tcW w:w="2340" w:type="dxa"/>
            <w:vAlign w:val="center"/>
          </w:tcPr>
          <w:p w14:paraId="4788B04D" w14:textId="308DFF1E"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c>
          <w:tcPr>
            <w:tcW w:w="2392" w:type="dxa"/>
            <w:vAlign w:val="center"/>
          </w:tcPr>
          <w:p w14:paraId="61E05D2D" w14:textId="023EC1D5"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727D02E4" w14:textId="77777777" w:rsidTr="00DE2421">
        <w:trPr>
          <w:trHeight w:val="399"/>
          <w:jc w:val="center"/>
        </w:trPr>
        <w:tc>
          <w:tcPr>
            <w:tcW w:w="5125" w:type="dxa"/>
            <w:vAlign w:val="center"/>
          </w:tcPr>
          <w:p w14:paraId="102FC6B3" w14:textId="51A5E852" w:rsidR="004C7C3D" w:rsidRPr="005958CD" w:rsidRDefault="004C7C3D" w:rsidP="0030369F">
            <w:pPr>
              <w:spacing w:after="120" w:line="240" w:lineRule="auto"/>
              <w:ind w:leftChars="0" w:left="0" w:firstLineChars="0" w:hanging="2"/>
              <w:textAlignment w:val="auto"/>
              <w:outlineLvl w:val="9"/>
              <w:rPr>
                <w:position w:val="0"/>
                <w:sz w:val="24"/>
                <w:szCs w:val="24"/>
                <w:lang w:eastAsia="en-US"/>
              </w:rPr>
            </w:pPr>
            <w:r w:rsidRPr="005958CD">
              <w:rPr>
                <w:position w:val="0"/>
                <w:sz w:val="24"/>
                <w:szCs w:val="24"/>
                <w:lang w:val="en-GB" w:eastAsia="en-US"/>
              </w:rPr>
              <w:t>Phần mềm AMIS Đánh giá</w:t>
            </w:r>
          </w:p>
        </w:tc>
        <w:tc>
          <w:tcPr>
            <w:tcW w:w="2340" w:type="dxa"/>
            <w:vAlign w:val="center"/>
          </w:tcPr>
          <w:p w14:paraId="13E6897C" w14:textId="77777777" w:rsidR="004C7C3D" w:rsidRPr="005958CD" w:rsidRDefault="004C7C3D" w:rsidP="00442A89">
            <w:pPr>
              <w:spacing w:line="360" w:lineRule="auto"/>
              <w:ind w:leftChars="0" w:left="0" w:firstLineChars="0" w:firstLine="0"/>
              <w:jc w:val="center"/>
              <w:rPr>
                <w:sz w:val="24"/>
                <w:szCs w:val="24"/>
              </w:rPr>
            </w:pPr>
          </w:p>
        </w:tc>
        <w:tc>
          <w:tcPr>
            <w:tcW w:w="2392" w:type="dxa"/>
            <w:vAlign w:val="center"/>
          </w:tcPr>
          <w:p w14:paraId="0E352654" w14:textId="3276BCC4"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5504EAA8" w14:textId="77777777" w:rsidTr="00DE2421">
        <w:trPr>
          <w:trHeight w:val="399"/>
          <w:jc w:val="center"/>
        </w:trPr>
        <w:tc>
          <w:tcPr>
            <w:tcW w:w="5125" w:type="dxa"/>
            <w:tcBorders>
              <w:bottom w:val="single" w:sz="4" w:space="0" w:color="auto"/>
            </w:tcBorders>
            <w:vAlign w:val="center"/>
          </w:tcPr>
          <w:p w14:paraId="2D078926" w14:textId="05E09616" w:rsidR="004C7C3D" w:rsidRPr="005958CD" w:rsidRDefault="004C7C3D" w:rsidP="0030369F">
            <w:pPr>
              <w:spacing w:after="120" w:line="240" w:lineRule="auto"/>
              <w:ind w:leftChars="0" w:left="0" w:firstLineChars="0" w:hanging="2"/>
              <w:textAlignment w:val="auto"/>
              <w:outlineLvl w:val="9"/>
              <w:rPr>
                <w:position w:val="0"/>
                <w:sz w:val="24"/>
                <w:szCs w:val="24"/>
                <w:lang w:eastAsia="en-US"/>
              </w:rPr>
            </w:pPr>
            <w:r w:rsidRPr="005958CD">
              <w:rPr>
                <w:position w:val="0"/>
                <w:sz w:val="24"/>
                <w:szCs w:val="24"/>
                <w:lang w:val="en-GB" w:eastAsia="en-US"/>
              </w:rPr>
              <w:t>Phần mềm AMIS Mục tiêu</w:t>
            </w:r>
          </w:p>
        </w:tc>
        <w:tc>
          <w:tcPr>
            <w:tcW w:w="2340" w:type="dxa"/>
            <w:tcBorders>
              <w:bottom w:val="single" w:sz="4" w:space="0" w:color="auto"/>
            </w:tcBorders>
            <w:vAlign w:val="center"/>
          </w:tcPr>
          <w:p w14:paraId="15254C27" w14:textId="77777777" w:rsidR="004C7C3D" w:rsidRPr="005958CD" w:rsidRDefault="004C7C3D" w:rsidP="00442A89">
            <w:pPr>
              <w:spacing w:line="360" w:lineRule="auto"/>
              <w:ind w:leftChars="0" w:left="0" w:firstLineChars="0" w:firstLine="0"/>
              <w:jc w:val="center"/>
              <w:rPr>
                <w:sz w:val="24"/>
                <w:szCs w:val="24"/>
              </w:rPr>
            </w:pPr>
          </w:p>
        </w:tc>
        <w:tc>
          <w:tcPr>
            <w:tcW w:w="2392" w:type="dxa"/>
            <w:tcBorders>
              <w:bottom w:val="single" w:sz="4" w:space="0" w:color="auto"/>
            </w:tcBorders>
            <w:vAlign w:val="center"/>
          </w:tcPr>
          <w:p w14:paraId="52E7235F" w14:textId="10347BAE" w:rsidR="004C7C3D" w:rsidRPr="005958CD" w:rsidRDefault="004C7C3D" w:rsidP="00442A89">
            <w:pPr>
              <w:spacing w:line="360" w:lineRule="auto"/>
              <w:ind w:leftChars="0" w:left="0" w:firstLineChars="0" w:firstLine="0"/>
              <w:jc w:val="center"/>
              <w:rPr>
                <w:sz w:val="24"/>
                <w:szCs w:val="24"/>
              </w:rPr>
            </w:pPr>
            <w:r w:rsidRPr="005958CD">
              <w:rPr>
                <w:color w:val="000000" w:themeColor="text1"/>
                <w:position w:val="0"/>
                <w:sz w:val="24"/>
                <w:szCs w:val="24"/>
                <w:lang w:eastAsia="en-US"/>
              </w:rPr>
              <w:sym w:font="Wingdings" w:char="F0FC"/>
            </w:r>
          </w:p>
        </w:tc>
      </w:tr>
      <w:tr w:rsidR="004C7C3D" w:rsidRPr="005958CD" w14:paraId="2C8DEF23" w14:textId="77777777" w:rsidTr="00DE2421">
        <w:trPr>
          <w:trHeight w:val="399"/>
          <w:jc w:val="center"/>
        </w:trPr>
        <w:tc>
          <w:tcPr>
            <w:tcW w:w="5125" w:type="dxa"/>
            <w:shd w:val="clear" w:color="auto" w:fill="DBE5F1" w:themeFill="accent1" w:themeFillTint="33"/>
            <w:vAlign w:val="center"/>
          </w:tcPr>
          <w:p w14:paraId="42526FE1" w14:textId="7750F95E" w:rsidR="004C7C3D" w:rsidRPr="005958CD" w:rsidRDefault="004C7C3D" w:rsidP="0054013F">
            <w:pPr>
              <w:spacing w:after="120" w:line="240" w:lineRule="auto"/>
              <w:ind w:leftChars="0" w:left="0" w:firstLineChars="0" w:hanging="2"/>
              <w:textAlignment w:val="auto"/>
              <w:outlineLvl w:val="9"/>
              <w:rPr>
                <w:b/>
                <w:bCs/>
                <w:position w:val="0"/>
                <w:sz w:val="24"/>
                <w:szCs w:val="24"/>
                <w:lang w:val="en-GB" w:eastAsia="en-US"/>
              </w:rPr>
            </w:pPr>
            <w:r w:rsidRPr="005958CD">
              <w:rPr>
                <w:b/>
                <w:bCs/>
                <w:position w:val="0"/>
                <w:sz w:val="24"/>
                <w:szCs w:val="24"/>
                <w:lang w:val="en-GB" w:eastAsia="en-US"/>
              </w:rPr>
              <w:t>Đơn giá bán</w:t>
            </w:r>
          </w:p>
        </w:tc>
        <w:tc>
          <w:tcPr>
            <w:tcW w:w="2340" w:type="dxa"/>
            <w:shd w:val="clear" w:color="auto" w:fill="DBE5F1" w:themeFill="accent1" w:themeFillTint="33"/>
            <w:vAlign w:val="center"/>
          </w:tcPr>
          <w:p w14:paraId="6F9AE94C" w14:textId="77777777" w:rsidR="004C7C3D" w:rsidRPr="005958CD" w:rsidRDefault="004C7C3D" w:rsidP="006530FC">
            <w:pPr>
              <w:spacing w:line="360" w:lineRule="auto"/>
              <w:ind w:leftChars="0" w:left="0" w:firstLineChars="0" w:firstLine="0"/>
              <w:jc w:val="center"/>
              <w:rPr>
                <w:b/>
                <w:bCs/>
                <w:sz w:val="24"/>
                <w:szCs w:val="24"/>
              </w:rPr>
            </w:pPr>
          </w:p>
        </w:tc>
        <w:tc>
          <w:tcPr>
            <w:tcW w:w="2392" w:type="dxa"/>
            <w:shd w:val="clear" w:color="auto" w:fill="DBE5F1" w:themeFill="accent1" w:themeFillTint="33"/>
            <w:vAlign w:val="center"/>
          </w:tcPr>
          <w:p w14:paraId="24F4EB4B" w14:textId="77777777" w:rsidR="004C7C3D" w:rsidRPr="005958CD" w:rsidRDefault="004C7C3D" w:rsidP="006530FC">
            <w:pPr>
              <w:spacing w:line="360" w:lineRule="auto"/>
              <w:ind w:leftChars="0" w:left="0" w:firstLineChars="0" w:firstLine="0"/>
              <w:jc w:val="center"/>
              <w:rPr>
                <w:b/>
                <w:bCs/>
                <w:sz w:val="24"/>
                <w:szCs w:val="24"/>
              </w:rPr>
            </w:pPr>
          </w:p>
        </w:tc>
      </w:tr>
      <w:tr w:rsidR="004C7C3D" w:rsidRPr="005958CD" w14:paraId="0EF2E973" w14:textId="77777777" w:rsidTr="00DE2421">
        <w:trPr>
          <w:trHeight w:val="399"/>
          <w:jc w:val="center"/>
        </w:trPr>
        <w:tc>
          <w:tcPr>
            <w:tcW w:w="5125" w:type="dxa"/>
            <w:shd w:val="clear" w:color="auto" w:fill="auto"/>
            <w:vAlign w:val="center"/>
          </w:tcPr>
          <w:p w14:paraId="327094B1" w14:textId="0F3BAB94" w:rsidR="004C7C3D" w:rsidRPr="005958CD" w:rsidRDefault="004C7C3D" w:rsidP="006530FC">
            <w:pPr>
              <w:spacing w:after="120" w:line="240" w:lineRule="auto"/>
              <w:ind w:leftChars="0" w:left="0" w:firstLineChars="0" w:hanging="2"/>
              <w:textAlignment w:val="auto"/>
              <w:outlineLvl w:val="9"/>
              <w:rPr>
                <w:position w:val="0"/>
                <w:sz w:val="24"/>
                <w:szCs w:val="24"/>
                <w:lang w:val="en-GB" w:eastAsia="en-US"/>
              </w:rPr>
            </w:pPr>
            <w:r w:rsidRPr="005958CD">
              <w:rPr>
                <w:position w:val="0"/>
                <w:sz w:val="24"/>
                <w:szCs w:val="24"/>
                <w:lang w:val="en-GB" w:eastAsia="en-US"/>
              </w:rPr>
              <w:t>Gói mặc định 30 người dùng (năm)</w:t>
            </w:r>
            <w:r w:rsidR="00DE2421">
              <w:rPr>
                <w:position w:val="0"/>
                <w:sz w:val="24"/>
                <w:szCs w:val="24"/>
                <w:lang w:val="en-GB" w:eastAsia="en-US"/>
              </w:rPr>
              <w:t xml:space="preserve"> </w:t>
            </w:r>
            <w:r w:rsidR="00DE2421" w:rsidRPr="003C17F9">
              <w:rPr>
                <w:i/>
                <w:iCs/>
                <w:position w:val="0"/>
                <w:sz w:val="24"/>
                <w:szCs w:val="24"/>
                <w:lang w:val="en-GB" w:eastAsia="en-US"/>
              </w:rPr>
              <w:t>(*)</w:t>
            </w:r>
          </w:p>
        </w:tc>
        <w:tc>
          <w:tcPr>
            <w:tcW w:w="2340" w:type="dxa"/>
            <w:shd w:val="clear" w:color="auto" w:fill="auto"/>
            <w:vAlign w:val="center"/>
          </w:tcPr>
          <w:p w14:paraId="240515C1" w14:textId="35A903F1" w:rsidR="004C7C3D" w:rsidRPr="005958CD" w:rsidRDefault="004C7C3D" w:rsidP="006530FC">
            <w:pPr>
              <w:spacing w:line="360" w:lineRule="auto"/>
              <w:ind w:leftChars="0" w:left="0" w:firstLineChars="0" w:firstLine="0"/>
              <w:jc w:val="center"/>
              <w:rPr>
                <w:sz w:val="24"/>
                <w:szCs w:val="24"/>
              </w:rPr>
            </w:pPr>
            <w:r w:rsidRPr="005958CD">
              <w:rPr>
                <w:sz w:val="24"/>
                <w:szCs w:val="24"/>
              </w:rPr>
              <w:t>12.600.000 VND</w:t>
            </w:r>
          </w:p>
        </w:tc>
        <w:tc>
          <w:tcPr>
            <w:tcW w:w="2392" w:type="dxa"/>
            <w:shd w:val="clear" w:color="auto" w:fill="auto"/>
            <w:vAlign w:val="center"/>
          </w:tcPr>
          <w:p w14:paraId="72206394" w14:textId="5FE8106B" w:rsidR="004C7C3D" w:rsidRPr="005958CD" w:rsidRDefault="004C7C3D" w:rsidP="006530FC">
            <w:pPr>
              <w:spacing w:line="360" w:lineRule="auto"/>
              <w:ind w:leftChars="0" w:left="0" w:firstLineChars="0" w:firstLine="0"/>
              <w:jc w:val="center"/>
              <w:rPr>
                <w:sz w:val="24"/>
                <w:szCs w:val="24"/>
              </w:rPr>
            </w:pPr>
            <w:r w:rsidRPr="005958CD">
              <w:rPr>
                <w:sz w:val="24"/>
                <w:szCs w:val="24"/>
              </w:rPr>
              <w:t>18.000.000 VND</w:t>
            </w:r>
          </w:p>
        </w:tc>
      </w:tr>
      <w:tr w:rsidR="004C7C3D" w:rsidRPr="005958CD" w14:paraId="6519534A" w14:textId="77777777" w:rsidTr="00DE2421">
        <w:trPr>
          <w:trHeight w:val="399"/>
          <w:jc w:val="center"/>
        </w:trPr>
        <w:tc>
          <w:tcPr>
            <w:tcW w:w="5125" w:type="dxa"/>
            <w:shd w:val="clear" w:color="auto" w:fill="auto"/>
            <w:vAlign w:val="center"/>
          </w:tcPr>
          <w:p w14:paraId="12A6004F" w14:textId="4715C86D" w:rsidR="004C7C3D" w:rsidRPr="005958CD" w:rsidRDefault="004C7C3D" w:rsidP="006530FC">
            <w:pPr>
              <w:spacing w:after="120" w:line="240" w:lineRule="auto"/>
              <w:ind w:leftChars="0" w:left="0" w:firstLineChars="0" w:hanging="2"/>
              <w:textAlignment w:val="auto"/>
              <w:outlineLvl w:val="9"/>
              <w:rPr>
                <w:position w:val="0"/>
                <w:sz w:val="24"/>
                <w:szCs w:val="24"/>
                <w:lang w:val="en-GB" w:eastAsia="en-US"/>
              </w:rPr>
            </w:pPr>
            <w:r w:rsidRPr="005958CD">
              <w:rPr>
                <w:position w:val="0"/>
                <w:sz w:val="24"/>
                <w:szCs w:val="24"/>
                <w:lang w:val="en-GB" w:eastAsia="en-US"/>
              </w:rPr>
              <w:t>Gói mua thêm 10 người dùng (gói/năm)</w:t>
            </w:r>
          </w:p>
        </w:tc>
        <w:tc>
          <w:tcPr>
            <w:tcW w:w="2340" w:type="dxa"/>
            <w:shd w:val="clear" w:color="auto" w:fill="auto"/>
            <w:vAlign w:val="center"/>
          </w:tcPr>
          <w:p w14:paraId="05669ABD" w14:textId="51954680" w:rsidR="004C7C3D" w:rsidRPr="005958CD" w:rsidRDefault="004C7C3D" w:rsidP="006530FC">
            <w:pPr>
              <w:spacing w:line="360" w:lineRule="auto"/>
              <w:ind w:leftChars="0" w:left="0" w:firstLineChars="0" w:firstLine="0"/>
              <w:jc w:val="center"/>
              <w:rPr>
                <w:sz w:val="24"/>
                <w:szCs w:val="24"/>
              </w:rPr>
            </w:pPr>
            <w:r w:rsidRPr="005958CD">
              <w:rPr>
                <w:sz w:val="24"/>
                <w:szCs w:val="24"/>
              </w:rPr>
              <w:t>4.200.000 VND</w:t>
            </w:r>
          </w:p>
        </w:tc>
        <w:tc>
          <w:tcPr>
            <w:tcW w:w="2392" w:type="dxa"/>
            <w:shd w:val="clear" w:color="auto" w:fill="auto"/>
            <w:vAlign w:val="center"/>
          </w:tcPr>
          <w:p w14:paraId="4C4AF570" w14:textId="3F83DD04" w:rsidR="004C7C3D" w:rsidRPr="005958CD" w:rsidRDefault="004C7C3D" w:rsidP="006530FC">
            <w:pPr>
              <w:spacing w:line="360" w:lineRule="auto"/>
              <w:ind w:leftChars="0" w:left="0" w:firstLineChars="0" w:firstLine="0"/>
              <w:jc w:val="center"/>
              <w:rPr>
                <w:sz w:val="24"/>
                <w:szCs w:val="24"/>
              </w:rPr>
            </w:pPr>
            <w:r w:rsidRPr="005958CD">
              <w:rPr>
                <w:sz w:val="24"/>
                <w:szCs w:val="24"/>
              </w:rPr>
              <w:t>6.000.000 VND</w:t>
            </w:r>
          </w:p>
        </w:tc>
      </w:tr>
      <w:tr w:rsidR="004C7C3D" w:rsidRPr="005958CD" w14:paraId="5DA5D611" w14:textId="77777777" w:rsidTr="00DE2421">
        <w:trPr>
          <w:trHeight w:val="399"/>
          <w:jc w:val="center"/>
        </w:trPr>
        <w:tc>
          <w:tcPr>
            <w:tcW w:w="5125" w:type="dxa"/>
            <w:tcBorders>
              <w:bottom w:val="single" w:sz="4" w:space="0" w:color="auto"/>
            </w:tcBorders>
            <w:shd w:val="clear" w:color="auto" w:fill="auto"/>
            <w:vAlign w:val="center"/>
          </w:tcPr>
          <w:p w14:paraId="6395F26A" w14:textId="2EEF23FB" w:rsidR="004C7C3D" w:rsidRPr="005958CD" w:rsidRDefault="004C7C3D" w:rsidP="006530FC">
            <w:pPr>
              <w:spacing w:after="120" w:line="240" w:lineRule="auto"/>
              <w:ind w:leftChars="0" w:left="0" w:firstLineChars="0" w:hanging="2"/>
              <w:textAlignment w:val="auto"/>
              <w:outlineLvl w:val="9"/>
              <w:rPr>
                <w:position w:val="0"/>
                <w:sz w:val="24"/>
                <w:szCs w:val="24"/>
                <w:lang w:val="en-GB" w:eastAsia="en-US"/>
              </w:rPr>
            </w:pPr>
            <w:r w:rsidRPr="005958CD">
              <w:rPr>
                <w:position w:val="0"/>
                <w:sz w:val="24"/>
                <w:szCs w:val="24"/>
                <w:lang w:val="en-GB" w:eastAsia="en-US"/>
              </w:rPr>
              <w:t>Gói mua thêm 10 hồ sơ nhân viên (gói/năm)</w:t>
            </w:r>
            <w:r w:rsidR="00DE2421">
              <w:rPr>
                <w:position w:val="0"/>
                <w:sz w:val="24"/>
                <w:szCs w:val="24"/>
                <w:lang w:val="en-GB" w:eastAsia="en-US"/>
              </w:rPr>
              <w:t xml:space="preserve"> </w:t>
            </w:r>
            <w:r w:rsidR="00DE2421" w:rsidRPr="003C17F9">
              <w:rPr>
                <w:i/>
                <w:iCs/>
                <w:position w:val="0"/>
                <w:sz w:val="24"/>
                <w:szCs w:val="24"/>
                <w:lang w:val="en-GB" w:eastAsia="en-US"/>
              </w:rPr>
              <w:t>(**)</w:t>
            </w:r>
          </w:p>
        </w:tc>
        <w:tc>
          <w:tcPr>
            <w:tcW w:w="2340" w:type="dxa"/>
            <w:tcBorders>
              <w:bottom w:val="single" w:sz="4" w:space="0" w:color="auto"/>
            </w:tcBorders>
            <w:shd w:val="clear" w:color="auto" w:fill="auto"/>
            <w:vAlign w:val="center"/>
          </w:tcPr>
          <w:p w14:paraId="0A81C4EC" w14:textId="3008F225" w:rsidR="004C7C3D" w:rsidRPr="005958CD" w:rsidRDefault="004C7C3D" w:rsidP="00F32467">
            <w:pPr>
              <w:pStyle w:val="ListParagraph"/>
              <w:spacing w:line="360" w:lineRule="auto"/>
              <w:ind w:leftChars="0" w:left="358" w:firstLineChars="0"/>
              <w:rPr>
                <w:sz w:val="24"/>
                <w:szCs w:val="24"/>
              </w:rPr>
            </w:pPr>
            <w:r w:rsidRPr="005958CD">
              <w:rPr>
                <w:sz w:val="24"/>
                <w:szCs w:val="24"/>
              </w:rPr>
              <w:t xml:space="preserve">   756.000 VND</w:t>
            </w:r>
          </w:p>
        </w:tc>
        <w:tc>
          <w:tcPr>
            <w:tcW w:w="2392" w:type="dxa"/>
            <w:tcBorders>
              <w:bottom w:val="single" w:sz="4" w:space="0" w:color="auto"/>
            </w:tcBorders>
            <w:shd w:val="clear" w:color="auto" w:fill="auto"/>
            <w:vAlign w:val="center"/>
          </w:tcPr>
          <w:p w14:paraId="2F6C413E" w14:textId="22163063" w:rsidR="004C7C3D" w:rsidRPr="005958CD" w:rsidRDefault="004C7C3D" w:rsidP="00F32467">
            <w:pPr>
              <w:spacing w:line="360" w:lineRule="auto"/>
              <w:ind w:leftChars="0" w:left="0" w:firstLineChars="0" w:hanging="2"/>
              <w:jc w:val="center"/>
              <w:rPr>
                <w:sz w:val="24"/>
                <w:szCs w:val="24"/>
              </w:rPr>
            </w:pPr>
            <w:r w:rsidRPr="005958CD">
              <w:rPr>
                <w:sz w:val="24"/>
                <w:szCs w:val="24"/>
              </w:rPr>
              <w:t>756.000 VND</w:t>
            </w:r>
          </w:p>
        </w:tc>
      </w:tr>
    </w:tbl>
    <w:p w14:paraId="2FE8F109" w14:textId="71EB6059" w:rsidR="00DE2421" w:rsidRPr="00DE2421" w:rsidRDefault="00DE2421" w:rsidP="00DE2421">
      <w:pPr>
        <w:widowControl w:val="0"/>
        <w:pBdr>
          <w:top w:val="nil"/>
          <w:left w:val="nil"/>
          <w:bottom w:val="nil"/>
          <w:right w:val="nil"/>
          <w:between w:val="nil"/>
        </w:pBdr>
        <w:spacing w:before="120" w:line="360" w:lineRule="auto"/>
        <w:ind w:leftChars="0" w:left="0" w:firstLineChars="0" w:firstLine="0"/>
        <w:jc w:val="both"/>
        <w:textDirection w:val="btLr"/>
        <w:rPr>
          <w:i/>
          <w:iCs/>
          <w:lang w:val="en-GB"/>
        </w:rPr>
      </w:pPr>
      <w:r w:rsidRPr="00DE2421">
        <w:rPr>
          <w:b/>
          <w:bCs/>
          <w:i/>
          <w:iCs/>
          <w:color w:val="000000" w:themeColor="text1"/>
          <w:position w:val="0"/>
          <w:lang w:eastAsia="en-US"/>
        </w:rPr>
        <w:t xml:space="preserve">(*) </w:t>
      </w:r>
      <w:r w:rsidRPr="00DE2421">
        <w:rPr>
          <w:b/>
          <w:bCs/>
          <w:i/>
          <w:iCs/>
          <w:lang w:val="en-GB"/>
        </w:rPr>
        <w:t>Người dùng:</w:t>
      </w:r>
      <w:r w:rsidRPr="00DE2421">
        <w:rPr>
          <w:i/>
          <w:iCs/>
          <w:lang w:val="en-GB"/>
        </w:rPr>
        <w:t xml:space="preserve"> là những nhân viên có tài khoản để truy cập vào phần mềm, tự thực hiện các nghiệp vụ nhân sự cập nhật hồ sơ, theo dõi quá trình công tác, quản lý sự có mặt (chấm công, xin nghỉ phép,…), quản lý thông tin lương (theo dõi bảng lương, xác nhận bảng lương,…) </w:t>
      </w:r>
    </w:p>
    <w:p w14:paraId="382A1CD3" w14:textId="6DAAF290" w:rsidR="00DE2421" w:rsidRPr="00DE2421" w:rsidRDefault="00DE2421" w:rsidP="00DE2421">
      <w:pPr>
        <w:widowControl w:val="0"/>
        <w:pBdr>
          <w:top w:val="nil"/>
          <w:left w:val="nil"/>
          <w:bottom w:val="nil"/>
          <w:right w:val="nil"/>
          <w:between w:val="nil"/>
        </w:pBdr>
        <w:spacing w:line="360" w:lineRule="auto"/>
        <w:ind w:leftChars="0" w:left="0" w:firstLineChars="0" w:hanging="2"/>
        <w:jc w:val="both"/>
        <w:textDirection w:val="btLr"/>
        <w:rPr>
          <w:b/>
          <w:bCs/>
          <w:i/>
          <w:iCs/>
          <w:color w:val="000000" w:themeColor="text1"/>
          <w:position w:val="0"/>
          <w:lang w:val="vi-VN" w:eastAsia="en-US"/>
        </w:rPr>
      </w:pPr>
      <w:r w:rsidRPr="00DE2421">
        <w:rPr>
          <w:b/>
          <w:bCs/>
          <w:i/>
          <w:iCs/>
          <w:lang w:val="en-GB"/>
        </w:rPr>
        <w:t>(**)</w:t>
      </w:r>
      <w:r w:rsidRPr="00DE2421">
        <w:rPr>
          <w:b/>
          <w:bCs/>
          <w:i/>
          <w:iCs/>
          <w:lang w:val="en-GB"/>
        </w:rPr>
        <w:t>Hồ sơ nhân viên:</w:t>
      </w:r>
      <w:r w:rsidRPr="00DE2421">
        <w:rPr>
          <w:i/>
          <w:iCs/>
          <w:lang w:val="en-GB"/>
        </w:rPr>
        <w:t xml:space="preserve"> là những nhân viên không thể đăng nhập vào phần mềm để thực hiện các thủ tục nhân sự. Những thông tin chi tiết của nhân viên này được tổ chức duy trì thông qua các tài khoản truy cập phần mềm (người dùng).</w:t>
      </w:r>
    </w:p>
    <w:p w14:paraId="76B04ED2" w14:textId="57A6E19D" w:rsidR="000C0F52" w:rsidRPr="005958CD" w:rsidRDefault="00E82DD8" w:rsidP="00DE2421">
      <w:pPr>
        <w:pStyle w:val="ListParagraph"/>
        <w:numPr>
          <w:ilvl w:val="0"/>
          <w:numId w:val="22"/>
        </w:numPr>
        <w:spacing w:before="120" w:after="120" w:line="240" w:lineRule="auto"/>
        <w:ind w:leftChars="0" w:firstLineChars="0"/>
        <w:jc w:val="both"/>
        <w:rPr>
          <w:b/>
          <w:bCs/>
          <w:color w:val="000000" w:themeColor="text1"/>
          <w:position w:val="0"/>
          <w:sz w:val="24"/>
          <w:szCs w:val="24"/>
          <w:lang w:val="vi-VN" w:eastAsia="en-US"/>
        </w:rPr>
      </w:pPr>
      <w:r w:rsidRPr="005958CD">
        <w:rPr>
          <w:b/>
          <w:bCs/>
          <w:color w:val="000000" w:themeColor="text1"/>
          <w:position w:val="0"/>
          <w:sz w:val="24"/>
          <w:szCs w:val="24"/>
          <w:lang w:val="en-GB" w:eastAsia="en-US"/>
        </w:rPr>
        <w:t>Bộ giải pháp Phần mềm Quản trị nguồn nhân lực MISA AMIS HRM</w:t>
      </w:r>
      <w:r w:rsidR="009576F7" w:rsidRPr="005958CD">
        <w:rPr>
          <w:b/>
          <w:bCs/>
          <w:color w:val="000000" w:themeColor="text1"/>
          <w:position w:val="0"/>
          <w:sz w:val="24"/>
          <w:szCs w:val="24"/>
          <w:lang w:val="en-GB" w:eastAsia="en-US"/>
        </w:rPr>
        <w:t xml:space="preserve"> </w:t>
      </w:r>
      <w:r w:rsidR="00C427CF" w:rsidRPr="005958CD">
        <w:rPr>
          <w:b/>
          <w:bCs/>
          <w:color w:val="000000" w:themeColor="text1"/>
          <w:position w:val="0"/>
          <w:sz w:val="24"/>
          <w:szCs w:val="24"/>
          <w:lang w:val="en-GB" w:eastAsia="en-US"/>
        </w:rPr>
        <w:t xml:space="preserve">- </w:t>
      </w:r>
      <w:r w:rsidR="00C427CF" w:rsidRPr="005958CD">
        <w:rPr>
          <w:b/>
          <w:bCs/>
          <w:color w:val="000000" w:themeColor="text1"/>
          <w:position w:val="0"/>
          <w:sz w:val="24"/>
          <w:szCs w:val="24"/>
          <w:lang w:val="vi-VN" w:eastAsia="en-US"/>
        </w:rPr>
        <w:t>Dịch vụ đào tạo, tư vấn triển khai</w:t>
      </w:r>
    </w:p>
    <w:tbl>
      <w:tblPr>
        <w:tblW w:w="5000" w:type="pct"/>
        <w:tblLook w:val="04A0" w:firstRow="1" w:lastRow="0" w:firstColumn="1" w:lastColumn="0" w:noHBand="0" w:noVBand="1"/>
      </w:tblPr>
      <w:tblGrid>
        <w:gridCol w:w="2865"/>
        <w:gridCol w:w="1294"/>
        <w:gridCol w:w="1248"/>
        <w:gridCol w:w="4425"/>
      </w:tblGrid>
      <w:tr w:rsidR="000C0F52" w:rsidRPr="005958CD" w14:paraId="12412DD3" w14:textId="77777777" w:rsidTr="004B7D00">
        <w:trPr>
          <w:trHeight w:hRule="exact" w:val="622"/>
        </w:trPr>
        <w:tc>
          <w:tcPr>
            <w:tcW w:w="1554" w:type="pct"/>
            <w:tcBorders>
              <w:top w:val="single" w:sz="4" w:space="0" w:color="000000"/>
              <w:left w:val="single" w:sz="4" w:space="0" w:color="000000"/>
              <w:bottom w:val="single" w:sz="4" w:space="0" w:color="000000"/>
            </w:tcBorders>
            <w:shd w:val="clear" w:color="auto" w:fill="0070C0"/>
            <w:vAlign w:val="center"/>
          </w:tcPr>
          <w:p w14:paraId="64CCCC9E" w14:textId="77777777" w:rsidR="000C0F52" w:rsidRPr="005958CD" w:rsidRDefault="00C427CF">
            <w:pPr>
              <w:snapToGrid w:val="0"/>
              <w:spacing w:before="240" w:after="240"/>
              <w:ind w:left="0" w:hanging="2"/>
              <w:jc w:val="center"/>
              <w:rPr>
                <w:b/>
                <w:bCs/>
                <w:color w:val="FFFFFF" w:themeColor="background1"/>
                <w:sz w:val="24"/>
                <w:szCs w:val="24"/>
                <w:lang w:val="vi-VN"/>
              </w:rPr>
            </w:pPr>
            <w:r w:rsidRPr="005958CD">
              <w:rPr>
                <w:b/>
                <w:bCs/>
                <w:color w:val="FFFFFF" w:themeColor="background1"/>
                <w:sz w:val="24"/>
                <w:szCs w:val="24"/>
                <w:lang w:val="vi-VN"/>
              </w:rPr>
              <w:t>Gói dịch vụ</w:t>
            </w:r>
          </w:p>
        </w:tc>
        <w:tc>
          <w:tcPr>
            <w:tcW w:w="367" w:type="pct"/>
            <w:tcBorders>
              <w:top w:val="single" w:sz="4" w:space="0" w:color="000000"/>
              <w:left w:val="single" w:sz="4" w:space="0" w:color="000000"/>
              <w:bottom w:val="single" w:sz="4" w:space="0" w:color="000000"/>
            </w:tcBorders>
            <w:shd w:val="clear" w:color="auto" w:fill="0070C0"/>
            <w:vAlign w:val="center"/>
          </w:tcPr>
          <w:p w14:paraId="1FD2ACD5" w14:textId="77777777" w:rsidR="000C0F52" w:rsidRPr="005958CD" w:rsidRDefault="00C427CF">
            <w:pPr>
              <w:snapToGrid w:val="0"/>
              <w:ind w:left="0" w:hanging="2"/>
              <w:jc w:val="center"/>
              <w:rPr>
                <w:b/>
                <w:bCs/>
                <w:color w:val="FFFFFF" w:themeColor="background1"/>
                <w:sz w:val="24"/>
                <w:szCs w:val="24"/>
                <w:lang w:val="vi-VN"/>
              </w:rPr>
            </w:pPr>
            <w:r w:rsidRPr="005958CD">
              <w:rPr>
                <w:b/>
                <w:bCs/>
                <w:color w:val="FFFFFF" w:themeColor="background1"/>
                <w:sz w:val="24"/>
                <w:szCs w:val="24"/>
                <w:lang w:val="vi-VN"/>
              </w:rPr>
              <w:t>Đơn giá (VND)</w:t>
            </w:r>
          </w:p>
        </w:tc>
        <w:tc>
          <w:tcPr>
            <w:tcW w:w="732" w:type="pct"/>
            <w:tcBorders>
              <w:top w:val="single" w:sz="4" w:space="0" w:color="000000"/>
              <w:left w:val="single" w:sz="4" w:space="0" w:color="000000"/>
              <w:bottom w:val="single" w:sz="4" w:space="0" w:color="000000"/>
            </w:tcBorders>
            <w:shd w:val="clear" w:color="auto" w:fill="0070C0"/>
            <w:vAlign w:val="center"/>
          </w:tcPr>
          <w:p w14:paraId="703D1C47" w14:textId="77777777" w:rsidR="000C0F52" w:rsidRPr="005958CD" w:rsidRDefault="00C427CF">
            <w:pPr>
              <w:snapToGrid w:val="0"/>
              <w:ind w:left="0" w:hanging="2"/>
              <w:jc w:val="center"/>
              <w:rPr>
                <w:b/>
                <w:bCs/>
                <w:color w:val="FFFFFF" w:themeColor="background1"/>
                <w:sz w:val="24"/>
                <w:szCs w:val="24"/>
                <w:lang w:val="vi-VN"/>
              </w:rPr>
            </w:pPr>
            <w:r w:rsidRPr="005958CD">
              <w:rPr>
                <w:b/>
                <w:bCs/>
                <w:color w:val="FFFFFF" w:themeColor="background1"/>
                <w:sz w:val="24"/>
                <w:szCs w:val="24"/>
                <w:lang w:val="vi-VN"/>
              </w:rPr>
              <w:t>Đơn vị tính</w:t>
            </w:r>
          </w:p>
        </w:tc>
        <w:tc>
          <w:tcPr>
            <w:tcW w:w="2348"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7372B2C5" w14:textId="77777777" w:rsidR="000C0F52" w:rsidRPr="005958CD" w:rsidRDefault="00C427CF">
            <w:pPr>
              <w:snapToGrid w:val="0"/>
              <w:ind w:left="0" w:hanging="2"/>
              <w:jc w:val="center"/>
              <w:rPr>
                <w:color w:val="FFFFFF" w:themeColor="background1"/>
                <w:sz w:val="24"/>
                <w:szCs w:val="24"/>
                <w:lang w:val="vi-VN"/>
              </w:rPr>
            </w:pPr>
            <w:r w:rsidRPr="005958CD">
              <w:rPr>
                <w:b/>
                <w:bCs/>
                <w:color w:val="FFFFFF" w:themeColor="background1"/>
                <w:sz w:val="24"/>
                <w:szCs w:val="24"/>
                <w:lang w:val="vi-VN"/>
              </w:rPr>
              <w:t>Mô tả chi tiết</w:t>
            </w:r>
          </w:p>
        </w:tc>
      </w:tr>
      <w:tr w:rsidR="000C0F52" w:rsidRPr="005958CD" w14:paraId="4BEDE62F" w14:textId="77777777" w:rsidTr="00E82DD8">
        <w:trPr>
          <w:trHeight w:hRule="exact" w:val="1405"/>
        </w:trPr>
        <w:tc>
          <w:tcPr>
            <w:tcW w:w="1554" w:type="pct"/>
            <w:tcBorders>
              <w:top w:val="single" w:sz="4" w:space="0" w:color="000000"/>
              <w:left w:val="single" w:sz="4" w:space="0" w:color="000000"/>
              <w:bottom w:val="single" w:sz="4" w:space="0" w:color="000000"/>
            </w:tcBorders>
            <w:shd w:val="clear" w:color="auto" w:fill="auto"/>
            <w:vAlign w:val="center"/>
          </w:tcPr>
          <w:p w14:paraId="6987ADAC" w14:textId="538D3D0E" w:rsidR="000C0F52" w:rsidRPr="005958CD" w:rsidRDefault="00C427CF">
            <w:pPr>
              <w:snapToGrid w:val="0"/>
              <w:spacing w:line="276" w:lineRule="auto"/>
              <w:ind w:left="0" w:hanging="2"/>
              <w:rPr>
                <w:color w:val="000000"/>
                <w:sz w:val="24"/>
                <w:szCs w:val="24"/>
                <w:lang w:val="vi-VN"/>
              </w:rPr>
            </w:pPr>
            <w:r w:rsidRPr="005958CD">
              <w:rPr>
                <w:bCs/>
                <w:color w:val="000000" w:themeColor="text1"/>
                <w:sz w:val="24"/>
                <w:szCs w:val="24"/>
                <w:lang w:val="vi-VN"/>
              </w:rPr>
              <w:t>Đào tạo</w:t>
            </w:r>
            <w:r w:rsidRPr="005958CD">
              <w:rPr>
                <w:bCs/>
                <w:color w:val="000000" w:themeColor="text1"/>
                <w:sz w:val="24"/>
                <w:szCs w:val="24"/>
                <w:lang w:val="en-GB"/>
              </w:rPr>
              <w:t xml:space="preserve"> </w:t>
            </w:r>
            <w:r w:rsidR="00E82DD8" w:rsidRPr="005958CD">
              <w:rPr>
                <w:bCs/>
                <w:color w:val="000000" w:themeColor="text1"/>
                <w:sz w:val="24"/>
                <w:szCs w:val="24"/>
                <w:lang w:val="en-GB"/>
              </w:rPr>
              <w:t>Bộ giải pháp Phần mềm Quản trị nguồn nhân lực MISA AMIS HRM</w:t>
            </w:r>
            <w:r w:rsidR="0057152A" w:rsidRPr="005958CD">
              <w:rPr>
                <w:bCs/>
                <w:color w:val="000000" w:themeColor="text1"/>
                <w:sz w:val="24"/>
                <w:szCs w:val="24"/>
                <w:lang w:val="en-GB"/>
              </w:rPr>
              <w:t>- G</w:t>
            </w:r>
            <w:r w:rsidRPr="005958CD">
              <w:rPr>
                <w:bCs/>
                <w:color w:val="000000" w:themeColor="text1"/>
                <w:sz w:val="24"/>
                <w:szCs w:val="24"/>
                <w:lang w:val="en-GB"/>
              </w:rPr>
              <w:t>ói</w:t>
            </w:r>
            <w:r w:rsidRPr="005958CD">
              <w:rPr>
                <w:bCs/>
                <w:color w:val="000000" w:themeColor="text1"/>
                <w:sz w:val="24"/>
                <w:szCs w:val="24"/>
                <w:lang w:val="vi-VN"/>
              </w:rPr>
              <w:t xml:space="preserve"> tập trung trực tuyến</w:t>
            </w:r>
          </w:p>
        </w:tc>
        <w:tc>
          <w:tcPr>
            <w:tcW w:w="367" w:type="pct"/>
            <w:tcBorders>
              <w:top w:val="single" w:sz="4" w:space="0" w:color="000000"/>
              <w:left w:val="single" w:sz="4" w:space="0" w:color="000000"/>
              <w:bottom w:val="single" w:sz="4" w:space="0" w:color="000000"/>
            </w:tcBorders>
            <w:shd w:val="clear" w:color="auto" w:fill="auto"/>
            <w:vAlign w:val="center"/>
          </w:tcPr>
          <w:p w14:paraId="151E9E44" w14:textId="7D1632BC" w:rsidR="000C0F52" w:rsidRPr="005958CD" w:rsidRDefault="00364D5F">
            <w:pPr>
              <w:ind w:left="0" w:hanging="2"/>
              <w:jc w:val="center"/>
              <w:rPr>
                <w:sz w:val="24"/>
                <w:szCs w:val="24"/>
                <w:lang w:val="en-GB"/>
              </w:rPr>
            </w:pPr>
            <w:r w:rsidRPr="005958CD">
              <w:rPr>
                <w:color w:val="000000" w:themeColor="text1"/>
                <w:sz w:val="24"/>
                <w:szCs w:val="24"/>
                <w:lang w:val="en-GB"/>
              </w:rPr>
              <w:t>Miễn phí</w:t>
            </w:r>
          </w:p>
        </w:tc>
        <w:tc>
          <w:tcPr>
            <w:tcW w:w="732" w:type="pct"/>
            <w:tcBorders>
              <w:top w:val="single" w:sz="4" w:space="0" w:color="000000"/>
              <w:left w:val="single" w:sz="4" w:space="0" w:color="000000"/>
              <w:bottom w:val="single" w:sz="4" w:space="0" w:color="000000"/>
            </w:tcBorders>
            <w:shd w:val="clear" w:color="auto" w:fill="auto"/>
            <w:vAlign w:val="center"/>
          </w:tcPr>
          <w:p w14:paraId="52AA5711" w14:textId="77777777" w:rsidR="000C0F52" w:rsidRPr="005958CD" w:rsidRDefault="00C427CF">
            <w:pPr>
              <w:ind w:left="0" w:hanging="2"/>
              <w:jc w:val="center"/>
              <w:rPr>
                <w:sz w:val="24"/>
                <w:szCs w:val="24"/>
                <w:lang w:val="vi-VN"/>
              </w:rPr>
            </w:pPr>
            <w:r w:rsidRPr="005958CD">
              <w:rPr>
                <w:color w:val="000000" w:themeColor="text1"/>
                <w:sz w:val="24"/>
                <w:szCs w:val="24"/>
                <w:lang w:val="vi-VN"/>
              </w:rPr>
              <w:t>Người/</w:t>
            </w:r>
            <w:r w:rsidRPr="005958CD">
              <w:rPr>
                <w:color w:val="000000" w:themeColor="text1"/>
                <w:sz w:val="24"/>
                <w:szCs w:val="24"/>
                <w:lang w:val="vi-VN"/>
              </w:rPr>
              <w:br/>
              <w:t>khóa</w:t>
            </w:r>
          </w:p>
        </w:tc>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B0223" w14:textId="077E8562" w:rsidR="000C0F52" w:rsidRPr="005958CD" w:rsidRDefault="00480EF5" w:rsidP="009576F7">
            <w:pPr>
              <w:spacing w:before="120" w:after="120"/>
              <w:ind w:left="0" w:hanging="2"/>
              <w:jc w:val="both"/>
              <w:rPr>
                <w:sz w:val="24"/>
                <w:szCs w:val="24"/>
                <w:lang w:val="vi-VN"/>
              </w:rPr>
            </w:pPr>
            <w:r w:rsidRPr="005958CD">
              <w:rPr>
                <w:color w:val="000000" w:themeColor="text1"/>
                <w:sz w:val="24"/>
                <w:szCs w:val="24"/>
              </w:rPr>
              <w:t>Đào tạo, h</w:t>
            </w:r>
            <w:r w:rsidR="00C427CF" w:rsidRPr="005958CD">
              <w:rPr>
                <w:color w:val="000000" w:themeColor="text1"/>
                <w:sz w:val="24"/>
                <w:szCs w:val="24"/>
                <w:lang w:val="vi-VN"/>
              </w:rPr>
              <w:t xml:space="preserve">ướng dẫn sử dụng </w:t>
            </w:r>
            <w:r w:rsidR="0057152A" w:rsidRPr="005958CD">
              <w:rPr>
                <w:color w:val="000000" w:themeColor="text1"/>
                <w:sz w:val="24"/>
                <w:szCs w:val="24"/>
              </w:rPr>
              <w:t xml:space="preserve">bộ giải pháp </w:t>
            </w:r>
            <w:r w:rsidR="00C427CF" w:rsidRPr="005958CD">
              <w:rPr>
                <w:color w:val="000000" w:themeColor="text1"/>
                <w:sz w:val="24"/>
                <w:szCs w:val="24"/>
                <w:lang w:val="vi-VN"/>
              </w:rPr>
              <w:t xml:space="preserve">phần mềm trong </w:t>
            </w:r>
            <w:r w:rsidR="00C427CF" w:rsidRPr="005958CD">
              <w:rPr>
                <w:color w:val="000000" w:themeColor="text1"/>
                <w:sz w:val="24"/>
                <w:szCs w:val="24"/>
              </w:rPr>
              <w:t>0</w:t>
            </w:r>
            <w:r w:rsidR="00C427CF" w:rsidRPr="005958CD">
              <w:rPr>
                <w:color w:val="000000" w:themeColor="text1"/>
                <w:sz w:val="24"/>
                <w:szCs w:val="24"/>
                <w:lang w:val="vi-VN"/>
              </w:rPr>
              <w:t>2 ngày cho tối đa 20 người thông qua các công cụ đào tạo online.</w:t>
            </w:r>
          </w:p>
        </w:tc>
      </w:tr>
      <w:tr w:rsidR="000C0F52" w:rsidRPr="005958CD" w14:paraId="049E2CC4" w14:textId="77777777" w:rsidTr="005958CD">
        <w:trPr>
          <w:trHeight w:hRule="exact" w:val="2413"/>
        </w:trPr>
        <w:tc>
          <w:tcPr>
            <w:tcW w:w="1554" w:type="pct"/>
            <w:tcBorders>
              <w:top w:val="single" w:sz="4" w:space="0" w:color="000000"/>
              <w:left w:val="single" w:sz="4" w:space="0" w:color="000000"/>
              <w:bottom w:val="single" w:sz="4" w:space="0" w:color="000000"/>
            </w:tcBorders>
            <w:shd w:val="clear" w:color="auto" w:fill="auto"/>
            <w:vAlign w:val="center"/>
          </w:tcPr>
          <w:p w14:paraId="00A48174" w14:textId="1090867F" w:rsidR="000C0F52" w:rsidRPr="005958CD" w:rsidRDefault="0057152A">
            <w:pPr>
              <w:snapToGrid w:val="0"/>
              <w:spacing w:line="276" w:lineRule="auto"/>
              <w:ind w:left="0" w:hanging="2"/>
              <w:rPr>
                <w:color w:val="000000"/>
                <w:sz w:val="24"/>
                <w:szCs w:val="24"/>
                <w:lang w:val="vi-VN"/>
              </w:rPr>
            </w:pPr>
            <w:r w:rsidRPr="005958CD">
              <w:rPr>
                <w:bCs/>
                <w:color w:val="000000" w:themeColor="text1"/>
                <w:sz w:val="24"/>
                <w:szCs w:val="24"/>
                <w:lang w:val="vi-VN"/>
              </w:rPr>
              <w:lastRenderedPageBreak/>
              <w:t>Đào tạo</w:t>
            </w:r>
            <w:r w:rsidRPr="005958CD">
              <w:rPr>
                <w:bCs/>
                <w:color w:val="000000" w:themeColor="text1"/>
                <w:sz w:val="24"/>
                <w:szCs w:val="24"/>
                <w:lang w:val="en-GB"/>
              </w:rPr>
              <w:t xml:space="preserve"> </w:t>
            </w:r>
            <w:r w:rsidR="00E82DD8" w:rsidRPr="005958CD">
              <w:rPr>
                <w:bCs/>
                <w:color w:val="000000" w:themeColor="text1"/>
                <w:sz w:val="24"/>
                <w:szCs w:val="24"/>
                <w:lang w:val="en-GB"/>
              </w:rPr>
              <w:t xml:space="preserve">Bộ giải pháp Phần mềm Quản trị nguồn nhân lực MISA AMIS HRM </w:t>
            </w:r>
            <w:r w:rsidRPr="005958CD">
              <w:rPr>
                <w:color w:val="000000" w:themeColor="text1"/>
                <w:position w:val="0"/>
                <w:sz w:val="24"/>
                <w:szCs w:val="24"/>
                <w:lang w:val="en-GB" w:eastAsia="en-US"/>
              </w:rPr>
              <w:t xml:space="preserve">- </w:t>
            </w:r>
            <w:r w:rsidRPr="005958CD">
              <w:rPr>
                <w:color w:val="000000" w:themeColor="text1"/>
                <w:sz w:val="24"/>
                <w:szCs w:val="24"/>
                <w:lang w:val="en-GB"/>
              </w:rPr>
              <w:t>G</w:t>
            </w:r>
            <w:r w:rsidR="00C427CF" w:rsidRPr="005958CD">
              <w:rPr>
                <w:bCs/>
                <w:color w:val="000000" w:themeColor="text1"/>
                <w:sz w:val="24"/>
                <w:szCs w:val="24"/>
                <w:lang w:val="en-GB"/>
              </w:rPr>
              <w:t>ói</w:t>
            </w:r>
            <w:r w:rsidR="00C427CF" w:rsidRPr="005958CD">
              <w:rPr>
                <w:bCs/>
                <w:color w:val="000000" w:themeColor="text1"/>
                <w:sz w:val="24"/>
                <w:szCs w:val="24"/>
                <w:lang w:val="vi-VN"/>
              </w:rPr>
              <w:t xml:space="preserve"> 1 kèm 1 trực tuyến</w:t>
            </w:r>
          </w:p>
        </w:tc>
        <w:tc>
          <w:tcPr>
            <w:tcW w:w="367" w:type="pct"/>
            <w:tcBorders>
              <w:top w:val="single" w:sz="4" w:space="0" w:color="000000"/>
              <w:left w:val="single" w:sz="4" w:space="0" w:color="000000"/>
              <w:bottom w:val="single" w:sz="4" w:space="0" w:color="000000"/>
            </w:tcBorders>
            <w:shd w:val="clear" w:color="auto" w:fill="auto"/>
            <w:vAlign w:val="center"/>
          </w:tcPr>
          <w:p w14:paraId="4206F397" w14:textId="77777777" w:rsidR="000C0F52" w:rsidRPr="005958CD" w:rsidRDefault="00C427CF">
            <w:pPr>
              <w:snapToGrid w:val="0"/>
              <w:spacing w:line="276" w:lineRule="auto"/>
              <w:ind w:left="0" w:hanging="2"/>
              <w:jc w:val="center"/>
              <w:rPr>
                <w:color w:val="000000"/>
                <w:sz w:val="24"/>
                <w:szCs w:val="24"/>
                <w:lang w:val="vi-VN"/>
              </w:rPr>
            </w:pPr>
            <w:r w:rsidRPr="005958CD">
              <w:rPr>
                <w:color w:val="000000" w:themeColor="text1"/>
                <w:sz w:val="24"/>
                <w:szCs w:val="24"/>
                <w:lang w:val="vi-VN"/>
              </w:rPr>
              <w:t>7</w:t>
            </w:r>
            <w:r w:rsidRPr="005958CD">
              <w:rPr>
                <w:color w:val="000000" w:themeColor="text1"/>
                <w:sz w:val="24"/>
                <w:szCs w:val="24"/>
              </w:rPr>
              <w:t>.</w:t>
            </w:r>
            <w:r w:rsidRPr="005958CD">
              <w:rPr>
                <w:color w:val="000000" w:themeColor="text1"/>
                <w:sz w:val="24"/>
                <w:szCs w:val="24"/>
                <w:lang w:val="vi-VN"/>
              </w:rPr>
              <w:t>950</w:t>
            </w:r>
            <w:r w:rsidRPr="005958CD">
              <w:rPr>
                <w:color w:val="000000" w:themeColor="text1"/>
                <w:sz w:val="24"/>
                <w:szCs w:val="24"/>
              </w:rPr>
              <w:t>.</w:t>
            </w:r>
            <w:r w:rsidRPr="005958CD">
              <w:rPr>
                <w:color w:val="000000" w:themeColor="text1"/>
                <w:sz w:val="24"/>
                <w:szCs w:val="24"/>
                <w:lang w:val="vi-VN"/>
              </w:rPr>
              <w:t>000</w:t>
            </w:r>
          </w:p>
        </w:tc>
        <w:tc>
          <w:tcPr>
            <w:tcW w:w="732" w:type="pct"/>
            <w:tcBorders>
              <w:top w:val="single" w:sz="4" w:space="0" w:color="000000"/>
              <w:left w:val="single" w:sz="4" w:space="0" w:color="000000"/>
              <w:bottom w:val="single" w:sz="4" w:space="0" w:color="000000"/>
            </w:tcBorders>
            <w:shd w:val="clear" w:color="auto" w:fill="auto"/>
            <w:vAlign w:val="center"/>
          </w:tcPr>
          <w:p w14:paraId="1FBBC764" w14:textId="77777777" w:rsidR="000C0F52" w:rsidRPr="005958CD" w:rsidRDefault="00C427CF">
            <w:pPr>
              <w:snapToGrid w:val="0"/>
              <w:spacing w:line="276" w:lineRule="auto"/>
              <w:ind w:left="0" w:hanging="2"/>
              <w:jc w:val="center"/>
              <w:rPr>
                <w:color w:val="000000"/>
                <w:sz w:val="24"/>
                <w:szCs w:val="24"/>
                <w:lang w:val="vi-VN"/>
              </w:rPr>
            </w:pPr>
            <w:r w:rsidRPr="005958CD">
              <w:rPr>
                <w:color w:val="000000" w:themeColor="text1"/>
                <w:sz w:val="24"/>
                <w:szCs w:val="24"/>
                <w:lang w:val="vi-VN"/>
              </w:rPr>
              <w:t>Khóa</w:t>
            </w:r>
          </w:p>
        </w:tc>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D1CFA" w14:textId="388AD6F7" w:rsidR="000C0F52" w:rsidRPr="005958CD" w:rsidRDefault="00480EF5" w:rsidP="009576F7">
            <w:pPr>
              <w:snapToGrid w:val="0"/>
              <w:spacing w:before="120" w:after="14" w:line="276" w:lineRule="auto"/>
              <w:ind w:left="0" w:hanging="2"/>
              <w:jc w:val="both"/>
              <w:rPr>
                <w:bCs/>
                <w:color w:val="000000" w:themeColor="text1"/>
                <w:sz w:val="24"/>
                <w:szCs w:val="24"/>
                <w:lang w:val="vi-VN"/>
              </w:rPr>
            </w:pPr>
            <w:r w:rsidRPr="005958CD">
              <w:rPr>
                <w:color w:val="000000" w:themeColor="text1"/>
                <w:sz w:val="24"/>
                <w:szCs w:val="24"/>
              </w:rPr>
              <w:t>Đào tạo, h</w:t>
            </w:r>
            <w:r w:rsidRPr="005958CD">
              <w:rPr>
                <w:color w:val="000000" w:themeColor="text1"/>
                <w:sz w:val="24"/>
                <w:szCs w:val="24"/>
                <w:lang w:val="vi-VN"/>
              </w:rPr>
              <w:t>ướng</w:t>
            </w:r>
            <w:r w:rsidR="00C427CF" w:rsidRPr="005958CD">
              <w:rPr>
                <w:bCs/>
                <w:color w:val="000000" w:themeColor="text1"/>
                <w:sz w:val="24"/>
                <w:szCs w:val="24"/>
                <w:lang w:val="vi-VN"/>
              </w:rPr>
              <w:t xml:space="preserve"> dẫn sử dụng </w:t>
            </w:r>
            <w:r w:rsidR="0057152A" w:rsidRPr="005958CD">
              <w:rPr>
                <w:bCs/>
                <w:color w:val="000000" w:themeColor="text1"/>
                <w:sz w:val="24"/>
                <w:szCs w:val="24"/>
              </w:rPr>
              <w:t xml:space="preserve">bộ giải pháp </w:t>
            </w:r>
            <w:r w:rsidR="00C427CF" w:rsidRPr="005958CD">
              <w:rPr>
                <w:bCs/>
                <w:color w:val="000000" w:themeColor="text1"/>
                <w:sz w:val="24"/>
                <w:szCs w:val="24"/>
                <w:lang w:val="vi-VN"/>
              </w:rPr>
              <w:t xml:space="preserve">phần mềm trong </w:t>
            </w:r>
            <w:r w:rsidR="00C427CF" w:rsidRPr="005958CD">
              <w:rPr>
                <w:bCs/>
                <w:color w:val="000000" w:themeColor="text1"/>
                <w:sz w:val="24"/>
                <w:szCs w:val="24"/>
              </w:rPr>
              <w:t>0</w:t>
            </w:r>
            <w:r w:rsidR="00C427CF" w:rsidRPr="005958CD">
              <w:rPr>
                <w:bCs/>
                <w:color w:val="000000" w:themeColor="text1"/>
                <w:sz w:val="24"/>
                <w:szCs w:val="24"/>
                <w:lang w:val="vi-VN"/>
              </w:rPr>
              <w:t xml:space="preserve">2 ngày cho </w:t>
            </w:r>
            <w:r w:rsidR="00C427CF" w:rsidRPr="005958CD">
              <w:rPr>
                <w:bCs/>
                <w:color w:val="000000" w:themeColor="text1"/>
                <w:sz w:val="24"/>
                <w:szCs w:val="24"/>
              </w:rPr>
              <w:t>0</w:t>
            </w:r>
            <w:r w:rsidR="00C427CF" w:rsidRPr="005958CD">
              <w:rPr>
                <w:bCs/>
                <w:color w:val="000000" w:themeColor="text1"/>
                <w:sz w:val="24"/>
                <w:szCs w:val="24"/>
                <w:lang w:val="vi-VN"/>
              </w:rPr>
              <w:t>1 đơn vị (tối đa 10 người) thông qua các công cụ đào tạo online.</w:t>
            </w:r>
          </w:p>
          <w:p w14:paraId="1AAD478A" w14:textId="77777777" w:rsidR="000C0F52" w:rsidRPr="005958CD" w:rsidRDefault="00C427CF" w:rsidP="009576F7">
            <w:pPr>
              <w:snapToGrid w:val="0"/>
              <w:spacing w:after="120" w:line="276" w:lineRule="auto"/>
              <w:ind w:left="0" w:hanging="2"/>
              <w:jc w:val="both"/>
              <w:rPr>
                <w:color w:val="000000"/>
                <w:sz w:val="24"/>
                <w:szCs w:val="24"/>
              </w:rPr>
            </w:pPr>
            <w:r w:rsidRPr="005958CD">
              <w:rPr>
                <w:iCs/>
                <w:color w:val="000000" w:themeColor="text1"/>
                <w:sz w:val="24"/>
                <w:szCs w:val="24"/>
                <w:lang w:val="vi-VN"/>
              </w:rPr>
              <w:t xml:space="preserve">Trường hợp Quý khách muốn thêm thời gian thì </w:t>
            </w:r>
            <w:r w:rsidRPr="005958CD">
              <w:rPr>
                <w:iCs/>
                <w:color w:val="000000" w:themeColor="text1"/>
                <w:sz w:val="24"/>
                <w:szCs w:val="24"/>
              </w:rPr>
              <w:t>gói</w:t>
            </w:r>
            <w:r w:rsidRPr="005958CD">
              <w:rPr>
                <w:iCs/>
                <w:color w:val="000000" w:themeColor="text1"/>
                <w:sz w:val="24"/>
                <w:szCs w:val="24"/>
                <w:lang w:val="vi-VN"/>
              </w:rPr>
              <w:t xml:space="preserve"> đào tạo bổ sung là 4</w:t>
            </w:r>
            <w:r w:rsidRPr="005958CD">
              <w:rPr>
                <w:iCs/>
                <w:color w:val="000000" w:themeColor="text1"/>
                <w:sz w:val="24"/>
                <w:szCs w:val="24"/>
              </w:rPr>
              <w:t>.</w:t>
            </w:r>
            <w:r w:rsidRPr="005958CD">
              <w:rPr>
                <w:iCs/>
                <w:color w:val="000000" w:themeColor="text1"/>
                <w:sz w:val="24"/>
                <w:szCs w:val="24"/>
                <w:lang w:val="vi-VN"/>
              </w:rPr>
              <w:t>000</w:t>
            </w:r>
            <w:r w:rsidRPr="005958CD">
              <w:rPr>
                <w:iCs/>
                <w:color w:val="000000" w:themeColor="text1"/>
                <w:sz w:val="24"/>
                <w:szCs w:val="24"/>
              </w:rPr>
              <w:t>.</w:t>
            </w:r>
            <w:r w:rsidRPr="005958CD">
              <w:rPr>
                <w:iCs/>
                <w:color w:val="000000" w:themeColor="text1"/>
                <w:sz w:val="24"/>
                <w:szCs w:val="24"/>
                <w:lang w:val="vi-VN"/>
              </w:rPr>
              <w:t>000</w:t>
            </w:r>
            <w:r w:rsidRPr="005958CD">
              <w:rPr>
                <w:iCs/>
                <w:color w:val="000000" w:themeColor="text1"/>
                <w:sz w:val="24"/>
                <w:szCs w:val="24"/>
              </w:rPr>
              <w:t xml:space="preserve"> VND</w:t>
            </w:r>
            <w:r w:rsidRPr="005958CD">
              <w:rPr>
                <w:iCs/>
                <w:color w:val="000000" w:themeColor="text1"/>
                <w:sz w:val="24"/>
                <w:szCs w:val="24"/>
                <w:lang w:val="vi-VN"/>
              </w:rPr>
              <w:t>/ngày</w:t>
            </w:r>
            <w:r w:rsidRPr="005958CD">
              <w:rPr>
                <w:iCs/>
                <w:color w:val="000000" w:themeColor="text1"/>
                <w:sz w:val="24"/>
                <w:szCs w:val="24"/>
              </w:rPr>
              <w:t>.</w:t>
            </w:r>
          </w:p>
        </w:tc>
      </w:tr>
      <w:tr w:rsidR="004772E5" w:rsidRPr="005958CD" w14:paraId="1C80469D" w14:textId="77777777" w:rsidTr="005958CD">
        <w:trPr>
          <w:trHeight w:hRule="exact" w:val="3781"/>
        </w:trPr>
        <w:tc>
          <w:tcPr>
            <w:tcW w:w="1554" w:type="pct"/>
            <w:tcBorders>
              <w:top w:val="single" w:sz="4" w:space="0" w:color="000000"/>
              <w:left w:val="single" w:sz="4" w:space="0" w:color="000000"/>
              <w:bottom w:val="single" w:sz="4" w:space="0" w:color="000000"/>
            </w:tcBorders>
            <w:shd w:val="clear" w:color="auto" w:fill="auto"/>
            <w:vAlign w:val="center"/>
          </w:tcPr>
          <w:p w14:paraId="01721723" w14:textId="3AAD1253" w:rsidR="004772E5" w:rsidRPr="005958CD" w:rsidRDefault="0057152A" w:rsidP="004772E5">
            <w:pPr>
              <w:snapToGrid w:val="0"/>
              <w:spacing w:line="276" w:lineRule="auto"/>
              <w:ind w:left="0" w:hanging="2"/>
              <w:rPr>
                <w:bCs/>
                <w:color w:val="000000" w:themeColor="text1"/>
                <w:sz w:val="24"/>
                <w:szCs w:val="24"/>
                <w:lang w:val="vi-VN"/>
              </w:rPr>
            </w:pPr>
            <w:r w:rsidRPr="005958CD">
              <w:rPr>
                <w:bCs/>
                <w:color w:val="000000" w:themeColor="text1"/>
                <w:sz w:val="24"/>
                <w:szCs w:val="24"/>
                <w:lang w:val="vi-VN"/>
              </w:rPr>
              <w:t>Đào tạo</w:t>
            </w:r>
            <w:r w:rsidRPr="005958CD">
              <w:rPr>
                <w:bCs/>
                <w:color w:val="000000" w:themeColor="text1"/>
                <w:sz w:val="24"/>
                <w:szCs w:val="24"/>
                <w:lang w:val="en-GB"/>
              </w:rPr>
              <w:t xml:space="preserve"> </w:t>
            </w:r>
            <w:r w:rsidR="00E82DD8" w:rsidRPr="005958CD">
              <w:rPr>
                <w:bCs/>
                <w:color w:val="000000" w:themeColor="text1"/>
                <w:sz w:val="24"/>
                <w:szCs w:val="24"/>
                <w:lang w:val="en-GB"/>
              </w:rPr>
              <w:t>Bộ giải pháp Phần mềm Quản trị nguồn nhân lực MISA AMIS HRM</w:t>
            </w:r>
            <w:r w:rsidRPr="005958CD">
              <w:rPr>
                <w:color w:val="000000" w:themeColor="text1"/>
                <w:position w:val="0"/>
                <w:sz w:val="24"/>
                <w:szCs w:val="24"/>
                <w:lang w:val="en-GB" w:eastAsia="en-US"/>
              </w:rPr>
              <w:t xml:space="preserve">- </w:t>
            </w:r>
            <w:r w:rsidRPr="005958CD">
              <w:rPr>
                <w:color w:val="000000" w:themeColor="text1"/>
                <w:sz w:val="24"/>
                <w:szCs w:val="24"/>
              </w:rPr>
              <w:t>G</w:t>
            </w:r>
            <w:r w:rsidR="004772E5" w:rsidRPr="005958CD">
              <w:rPr>
                <w:bCs/>
                <w:color w:val="000000" w:themeColor="text1"/>
                <w:sz w:val="24"/>
                <w:szCs w:val="24"/>
              </w:rPr>
              <w:t>ói 1 kèm 1 trực tiếp</w:t>
            </w:r>
          </w:p>
        </w:tc>
        <w:tc>
          <w:tcPr>
            <w:tcW w:w="367" w:type="pct"/>
            <w:tcBorders>
              <w:top w:val="single" w:sz="4" w:space="0" w:color="000000"/>
              <w:left w:val="single" w:sz="4" w:space="0" w:color="000000"/>
              <w:bottom w:val="single" w:sz="4" w:space="0" w:color="000000"/>
            </w:tcBorders>
            <w:shd w:val="clear" w:color="auto" w:fill="auto"/>
            <w:vAlign w:val="center"/>
          </w:tcPr>
          <w:p w14:paraId="10EE5AD5" w14:textId="1F767F97" w:rsidR="004772E5" w:rsidRPr="005958CD" w:rsidRDefault="004772E5" w:rsidP="004772E5">
            <w:pPr>
              <w:snapToGrid w:val="0"/>
              <w:spacing w:line="276" w:lineRule="auto"/>
              <w:ind w:left="0" w:hanging="2"/>
              <w:jc w:val="center"/>
              <w:rPr>
                <w:color w:val="000000" w:themeColor="text1"/>
                <w:sz w:val="24"/>
                <w:szCs w:val="24"/>
                <w:lang w:val="vi-VN"/>
              </w:rPr>
            </w:pPr>
            <w:r w:rsidRPr="005958CD">
              <w:rPr>
                <w:color w:val="000000" w:themeColor="text1"/>
                <w:sz w:val="24"/>
                <w:szCs w:val="24"/>
              </w:rPr>
              <w:t>11.950.000</w:t>
            </w:r>
          </w:p>
        </w:tc>
        <w:tc>
          <w:tcPr>
            <w:tcW w:w="732" w:type="pct"/>
            <w:tcBorders>
              <w:top w:val="single" w:sz="4" w:space="0" w:color="000000"/>
              <w:left w:val="single" w:sz="4" w:space="0" w:color="000000"/>
              <w:bottom w:val="single" w:sz="4" w:space="0" w:color="000000"/>
            </w:tcBorders>
            <w:shd w:val="clear" w:color="auto" w:fill="auto"/>
            <w:vAlign w:val="center"/>
          </w:tcPr>
          <w:p w14:paraId="231F4AF0" w14:textId="2B0D91AF" w:rsidR="004772E5" w:rsidRPr="005958CD" w:rsidRDefault="004772E5" w:rsidP="004772E5">
            <w:pPr>
              <w:snapToGrid w:val="0"/>
              <w:spacing w:line="276" w:lineRule="auto"/>
              <w:ind w:left="0" w:hanging="2"/>
              <w:jc w:val="center"/>
              <w:rPr>
                <w:color w:val="000000" w:themeColor="text1"/>
                <w:sz w:val="24"/>
                <w:szCs w:val="24"/>
                <w:lang w:val="vi-VN"/>
              </w:rPr>
            </w:pPr>
            <w:r w:rsidRPr="005958CD">
              <w:rPr>
                <w:color w:val="000000" w:themeColor="text1"/>
                <w:sz w:val="24"/>
                <w:szCs w:val="24"/>
              </w:rPr>
              <w:t>Khóa</w:t>
            </w:r>
          </w:p>
        </w:tc>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D4FDB" w14:textId="703976CA" w:rsidR="004772E5" w:rsidRPr="005958CD" w:rsidRDefault="00480EF5" w:rsidP="009576F7">
            <w:pPr>
              <w:snapToGrid w:val="0"/>
              <w:spacing w:before="14" w:after="14" w:line="276" w:lineRule="auto"/>
              <w:ind w:left="0" w:hanging="2"/>
              <w:jc w:val="both"/>
              <w:rPr>
                <w:bCs/>
                <w:color w:val="000000" w:themeColor="text1"/>
                <w:sz w:val="24"/>
                <w:szCs w:val="24"/>
              </w:rPr>
            </w:pPr>
            <w:r w:rsidRPr="005958CD">
              <w:rPr>
                <w:color w:val="000000" w:themeColor="text1"/>
                <w:sz w:val="24"/>
                <w:szCs w:val="24"/>
              </w:rPr>
              <w:t>Đào tạo, h</w:t>
            </w:r>
            <w:r w:rsidRPr="005958CD">
              <w:rPr>
                <w:color w:val="000000" w:themeColor="text1"/>
                <w:sz w:val="24"/>
                <w:szCs w:val="24"/>
                <w:lang w:val="vi-VN"/>
              </w:rPr>
              <w:t>ướng</w:t>
            </w:r>
            <w:r w:rsidR="004772E5" w:rsidRPr="005958CD">
              <w:rPr>
                <w:bCs/>
                <w:color w:val="000000" w:themeColor="text1"/>
                <w:sz w:val="24"/>
                <w:szCs w:val="24"/>
              </w:rPr>
              <w:t xml:space="preserve"> dẫn sử dụng </w:t>
            </w:r>
            <w:r w:rsidR="0057152A" w:rsidRPr="005958CD">
              <w:rPr>
                <w:bCs/>
                <w:color w:val="000000" w:themeColor="text1"/>
                <w:sz w:val="24"/>
                <w:szCs w:val="24"/>
              </w:rPr>
              <w:t xml:space="preserve">bộ giải pháp </w:t>
            </w:r>
            <w:r w:rsidR="004772E5" w:rsidRPr="005958CD">
              <w:rPr>
                <w:bCs/>
                <w:color w:val="000000" w:themeColor="text1"/>
                <w:sz w:val="24"/>
                <w:szCs w:val="24"/>
              </w:rPr>
              <w:t xml:space="preserve">phần mềm trực tiếp tại đơn vị trong 2 ngày (tối đa 10 người) áp dụng đối với khách hàng tại Hà Nội, Hồ Chí Minh. Khách hàng ở ngoài địa điểm trên trả thêm phí đi lại, ăn ở cho cán bộ MISA. </w:t>
            </w:r>
          </w:p>
          <w:p w14:paraId="539D5D7F" w14:textId="77777777" w:rsidR="004772E5" w:rsidRPr="005958CD" w:rsidRDefault="004772E5" w:rsidP="009576F7">
            <w:pPr>
              <w:snapToGrid w:val="0"/>
              <w:spacing w:before="14" w:after="14" w:line="276" w:lineRule="auto"/>
              <w:ind w:left="0" w:hanging="2"/>
              <w:jc w:val="both"/>
              <w:rPr>
                <w:bCs/>
                <w:color w:val="000000" w:themeColor="text1"/>
                <w:sz w:val="24"/>
                <w:szCs w:val="24"/>
              </w:rPr>
            </w:pPr>
            <w:r w:rsidRPr="005958CD">
              <w:rPr>
                <w:bCs/>
                <w:color w:val="000000" w:themeColor="text1"/>
                <w:sz w:val="24"/>
                <w:szCs w:val="24"/>
              </w:rPr>
              <w:t>Khách hàng chịu trách nhiệm chuẩn bị máy móc, thiết bị phục vụ cho việc đào tạo.</w:t>
            </w:r>
          </w:p>
          <w:p w14:paraId="028AA8F4" w14:textId="5718C247" w:rsidR="004772E5" w:rsidRPr="005958CD" w:rsidRDefault="004772E5" w:rsidP="009576F7">
            <w:pPr>
              <w:snapToGrid w:val="0"/>
              <w:spacing w:before="120" w:after="14" w:line="276" w:lineRule="auto"/>
              <w:ind w:left="0" w:hanging="2"/>
              <w:jc w:val="both"/>
              <w:rPr>
                <w:iCs/>
                <w:color w:val="000000" w:themeColor="text1"/>
                <w:sz w:val="24"/>
                <w:szCs w:val="24"/>
              </w:rPr>
            </w:pPr>
            <w:r w:rsidRPr="005958CD">
              <w:rPr>
                <w:iCs/>
                <w:color w:val="000000" w:themeColor="text1"/>
                <w:sz w:val="24"/>
                <w:szCs w:val="24"/>
              </w:rPr>
              <w:t>Trường hợp khách hàng muốn thêm thời gian thì phí đào tạo bổ sung là 5.000.000đ/ngày.</w:t>
            </w:r>
          </w:p>
        </w:tc>
      </w:tr>
      <w:tr w:rsidR="000C0F52" w:rsidRPr="005958CD" w14:paraId="57A249F5" w14:textId="77777777" w:rsidTr="005958CD">
        <w:trPr>
          <w:trHeight w:hRule="exact" w:val="4141"/>
        </w:trPr>
        <w:tc>
          <w:tcPr>
            <w:tcW w:w="1554" w:type="pct"/>
            <w:tcBorders>
              <w:top w:val="single" w:sz="4" w:space="0" w:color="000000"/>
              <w:left w:val="single" w:sz="4" w:space="0" w:color="000000"/>
              <w:bottom w:val="single" w:sz="4" w:space="0" w:color="000000"/>
            </w:tcBorders>
            <w:shd w:val="clear" w:color="auto" w:fill="auto"/>
            <w:vAlign w:val="center"/>
          </w:tcPr>
          <w:p w14:paraId="43280517" w14:textId="698C4954" w:rsidR="000C0F52" w:rsidRPr="005958CD" w:rsidRDefault="00C427CF">
            <w:pPr>
              <w:snapToGrid w:val="0"/>
              <w:spacing w:line="276" w:lineRule="auto"/>
              <w:ind w:left="0" w:hanging="2"/>
              <w:rPr>
                <w:color w:val="000000"/>
                <w:sz w:val="24"/>
                <w:szCs w:val="24"/>
              </w:rPr>
            </w:pPr>
            <w:r w:rsidRPr="005958CD">
              <w:rPr>
                <w:bCs/>
                <w:color w:val="000000" w:themeColor="text1"/>
                <w:sz w:val="24"/>
                <w:szCs w:val="24"/>
                <w:lang w:val="vi-VN"/>
              </w:rPr>
              <w:t>Tư vấn triển khai</w:t>
            </w:r>
            <w:r w:rsidR="0057152A" w:rsidRPr="005958CD">
              <w:rPr>
                <w:bCs/>
                <w:color w:val="000000" w:themeColor="text1"/>
                <w:sz w:val="24"/>
                <w:szCs w:val="24"/>
              </w:rPr>
              <w:t xml:space="preserve"> </w:t>
            </w:r>
            <w:r w:rsidR="004B7D00" w:rsidRPr="005958CD">
              <w:rPr>
                <w:bCs/>
                <w:color w:val="000000" w:themeColor="text1"/>
                <w:sz w:val="24"/>
                <w:szCs w:val="24"/>
                <w:lang w:val="en-GB"/>
              </w:rPr>
              <w:t xml:space="preserve">Bộ giải pháp Phần mềm </w:t>
            </w:r>
            <w:r w:rsidR="00D4200D">
              <w:rPr>
                <w:bCs/>
                <w:color w:val="000000" w:themeColor="text1"/>
                <w:sz w:val="24"/>
                <w:szCs w:val="24"/>
                <w:lang w:val="en-GB"/>
              </w:rPr>
              <w:t xml:space="preserve">Quản trị nguồn nhân lực </w:t>
            </w:r>
            <w:r w:rsidR="004B7D00" w:rsidRPr="005958CD">
              <w:rPr>
                <w:bCs/>
                <w:color w:val="000000" w:themeColor="text1"/>
                <w:sz w:val="24"/>
                <w:szCs w:val="24"/>
                <w:lang w:val="en-GB"/>
              </w:rPr>
              <w:t xml:space="preserve">MISA AMIS </w:t>
            </w:r>
            <w:r w:rsidR="00D4200D">
              <w:rPr>
                <w:bCs/>
                <w:color w:val="000000" w:themeColor="text1"/>
                <w:sz w:val="24"/>
                <w:szCs w:val="24"/>
                <w:lang w:val="en-GB"/>
              </w:rPr>
              <w:t>HRM</w:t>
            </w:r>
          </w:p>
        </w:tc>
        <w:tc>
          <w:tcPr>
            <w:tcW w:w="367" w:type="pct"/>
            <w:tcBorders>
              <w:top w:val="single" w:sz="4" w:space="0" w:color="000000"/>
              <w:left w:val="single" w:sz="4" w:space="0" w:color="000000"/>
              <w:bottom w:val="single" w:sz="4" w:space="0" w:color="000000"/>
            </w:tcBorders>
            <w:shd w:val="clear" w:color="auto" w:fill="auto"/>
            <w:vAlign w:val="center"/>
          </w:tcPr>
          <w:p w14:paraId="71580B6F" w14:textId="77777777" w:rsidR="000C0F52" w:rsidRPr="005958CD" w:rsidRDefault="00C427CF">
            <w:pPr>
              <w:snapToGrid w:val="0"/>
              <w:spacing w:line="276" w:lineRule="auto"/>
              <w:ind w:left="0" w:hanging="2"/>
              <w:jc w:val="center"/>
              <w:rPr>
                <w:color w:val="000000"/>
                <w:sz w:val="24"/>
                <w:szCs w:val="24"/>
                <w:lang w:val="vi-VN"/>
              </w:rPr>
            </w:pPr>
            <w:r w:rsidRPr="005958CD">
              <w:rPr>
                <w:color w:val="000000" w:themeColor="text1"/>
                <w:sz w:val="24"/>
                <w:szCs w:val="24"/>
                <w:lang w:val="vi-VN"/>
              </w:rPr>
              <w:t>20</w:t>
            </w:r>
            <w:r w:rsidRPr="005958CD">
              <w:rPr>
                <w:color w:val="000000" w:themeColor="text1"/>
                <w:sz w:val="24"/>
                <w:szCs w:val="24"/>
              </w:rPr>
              <w:t>.</w:t>
            </w:r>
            <w:r w:rsidRPr="005958CD">
              <w:rPr>
                <w:color w:val="000000" w:themeColor="text1"/>
                <w:sz w:val="24"/>
                <w:szCs w:val="24"/>
                <w:lang w:val="vi-VN"/>
              </w:rPr>
              <w:t>000.000</w:t>
            </w:r>
          </w:p>
        </w:tc>
        <w:tc>
          <w:tcPr>
            <w:tcW w:w="732" w:type="pct"/>
            <w:tcBorders>
              <w:top w:val="single" w:sz="4" w:space="0" w:color="000000"/>
              <w:left w:val="single" w:sz="4" w:space="0" w:color="000000"/>
              <w:bottom w:val="single" w:sz="4" w:space="0" w:color="000000"/>
            </w:tcBorders>
            <w:shd w:val="clear" w:color="auto" w:fill="auto"/>
            <w:vAlign w:val="center"/>
          </w:tcPr>
          <w:p w14:paraId="59BB977C" w14:textId="77777777" w:rsidR="000C0F52" w:rsidRPr="005958CD" w:rsidRDefault="00C427CF">
            <w:pPr>
              <w:snapToGrid w:val="0"/>
              <w:spacing w:line="276" w:lineRule="auto"/>
              <w:ind w:left="0" w:hanging="2"/>
              <w:jc w:val="center"/>
              <w:rPr>
                <w:bCs/>
                <w:color w:val="000000"/>
                <w:sz w:val="24"/>
                <w:szCs w:val="24"/>
                <w:lang w:val="vi-VN"/>
              </w:rPr>
            </w:pPr>
            <w:r w:rsidRPr="005958CD">
              <w:rPr>
                <w:color w:val="000000" w:themeColor="text1"/>
                <w:sz w:val="24"/>
                <w:szCs w:val="24"/>
                <w:lang w:val="vi-VN"/>
              </w:rPr>
              <w:t>Gói</w:t>
            </w:r>
          </w:p>
        </w:tc>
        <w:tc>
          <w:tcPr>
            <w:tcW w:w="2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F5B1F" w14:textId="560DA981" w:rsidR="000C0F52" w:rsidRPr="005958CD" w:rsidRDefault="00C427CF" w:rsidP="009576F7">
            <w:pPr>
              <w:snapToGrid w:val="0"/>
              <w:spacing w:before="120" w:line="276" w:lineRule="auto"/>
              <w:ind w:left="-2" w:firstLineChars="0" w:firstLine="0"/>
              <w:jc w:val="both"/>
              <w:rPr>
                <w:bCs/>
                <w:color w:val="000000" w:themeColor="text1"/>
                <w:sz w:val="24"/>
                <w:szCs w:val="24"/>
                <w:lang w:val="vi-VN"/>
              </w:rPr>
            </w:pPr>
            <w:r w:rsidRPr="005958CD">
              <w:rPr>
                <w:bCs/>
                <w:color w:val="000000" w:themeColor="text1"/>
                <w:sz w:val="24"/>
                <w:szCs w:val="24"/>
                <w:lang w:val="vi-VN"/>
              </w:rPr>
              <w:t xml:space="preserve">Tư vấn cho Quý khách cách thiết lập và sử dụng </w:t>
            </w:r>
            <w:r w:rsidR="0057152A" w:rsidRPr="005958CD">
              <w:rPr>
                <w:bCs/>
                <w:color w:val="000000" w:themeColor="text1"/>
                <w:sz w:val="24"/>
                <w:szCs w:val="24"/>
              </w:rPr>
              <w:t xml:space="preserve">bộ giải pháp </w:t>
            </w:r>
            <w:r w:rsidRPr="005958CD">
              <w:rPr>
                <w:bCs/>
                <w:color w:val="000000" w:themeColor="text1"/>
                <w:sz w:val="24"/>
                <w:szCs w:val="24"/>
                <w:lang w:val="vi-VN"/>
              </w:rPr>
              <w:t>phần mềm một cách nhanh chóng và hiệu quả nhất.</w:t>
            </w:r>
          </w:p>
          <w:p w14:paraId="486910CA" w14:textId="50195BB5" w:rsidR="00390A48" w:rsidRPr="005958CD" w:rsidRDefault="00C427CF" w:rsidP="009576F7">
            <w:pPr>
              <w:snapToGrid w:val="0"/>
              <w:spacing w:before="14" w:after="120" w:line="276" w:lineRule="auto"/>
              <w:ind w:left="0" w:hanging="2"/>
              <w:jc w:val="both"/>
              <w:rPr>
                <w:bCs/>
                <w:color w:val="000000" w:themeColor="text1"/>
                <w:sz w:val="24"/>
                <w:szCs w:val="24"/>
                <w:lang w:val="vi-VN"/>
              </w:rPr>
            </w:pPr>
            <w:r w:rsidRPr="005958CD">
              <w:rPr>
                <w:bCs/>
                <w:color w:val="000000" w:themeColor="text1"/>
                <w:sz w:val="24"/>
                <w:szCs w:val="24"/>
                <w:lang w:val="vi-VN"/>
              </w:rPr>
              <w:t xml:space="preserve">Đây là mức giá tối thiểu được thực hiện trong thời gian tối đa là 3 ngày </w:t>
            </w:r>
            <w:r w:rsidR="00034AEE" w:rsidRPr="005958CD">
              <w:rPr>
                <w:bCs/>
                <w:color w:val="000000" w:themeColor="text1"/>
                <w:sz w:val="24"/>
                <w:szCs w:val="24"/>
              </w:rPr>
              <w:t>áp dụng đối với khách hàng tại Hà Nội, Hồ Chí Minh. Khách hàng ở ngoài địa điểm trên trả thêm phí đi lại, ăn ở cho cán bộ MISA.</w:t>
            </w:r>
          </w:p>
          <w:p w14:paraId="3E477D64" w14:textId="2E0D1EF3" w:rsidR="000C0F52" w:rsidRPr="005958CD" w:rsidRDefault="00C427CF" w:rsidP="009576F7">
            <w:pPr>
              <w:snapToGrid w:val="0"/>
              <w:spacing w:before="14" w:after="120" w:line="276" w:lineRule="auto"/>
              <w:ind w:left="0" w:hanging="2"/>
              <w:jc w:val="both"/>
              <w:rPr>
                <w:bCs/>
                <w:color w:val="000000"/>
                <w:sz w:val="24"/>
                <w:szCs w:val="24"/>
                <w:lang w:val="vi-VN"/>
              </w:rPr>
            </w:pPr>
            <w:r w:rsidRPr="005958CD">
              <w:rPr>
                <w:bCs/>
                <w:color w:val="000000" w:themeColor="text1"/>
                <w:sz w:val="24"/>
                <w:szCs w:val="24"/>
                <w:lang w:val="vi-VN"/>
              </w:rPr>
              <w:t>Trường hợp nếu Quý khách muốn thêm thời gian tư vấn thì gói dịch vụ tư vấn triển khai bổ sung là 6</w:t>
            </w:r>
            <w:r w:rsidRPr="005958CD">
              <w:rPr>
                <w:bCs/>
                <w:color w:val="000000" w:themeColor="text1"/>
                <w:sz w:val="24"/>
                <w:szCs w:val="24"/>
              </w:rPr>
              <w:t>.</w:t>
            </w:r>
            <w:r w:rsidRPr="005958CD">
              <w:rPr>
                <w:bCs/>
                <w:color w:val="000000" w:themeColor="text1"/>
                <w:sz w:val="24"/>
                <w:szCs w:val="24"/>
                <w:lang w:val="vi-VN"/>
              </w:rPr>
              <w:t>000</w:t>
            </w:r>
            <w:r w:rsidRPr="005958CD">
              <w:rPr>
                <w:bCs/>
                <w:color w:val="000000" w:themeColor="text1"/>
                <w:sz w:val="24"/>
                <w:szCs w:val="24"/>
              </w:rPr>
              <w:t>.</w:t>
            </w:r>
            <w:r w:rsidRPr="005958CD">
              <w:rPr>
                <w:bCs/>
                <w:color w:val="000000" w:themeColor="text1"/>
                <w:sz w:val="24"/>
                <w:szCs w:val="24"/>
                <w:lang w:val="vi-VN"/>
              </w:rPr>
              <w:t>000</w:t>
            </w:r>
            <w:r w:rsidRPr="005958CD">
              <w:rPr>
                <w:bCs/>
                <w:color w:val="000000" w:themeColor="text1"/>
                <w:sz w:val="24"/>
                <w:szCs w:val="24"/>
              </w:rPr>
              <w:t xml:space="preserve"> VND</w:t>
            </w:r>
            <w:r w:rsidRPr="005958CD">
              <w:rPr>
                <w:bCs/>
                <w:color w:val="000000" w:themeColor="text1"/>
                <w:sz w:val="24"/>
                <w:szCs w:val="24"/>
                <w:lang w:val="vi-VN"/>
              </w:rPr>
              <w:t>/ngày.</w:t>
            </w:r>
          </w:p>
        </w:tc>
      </w:tr>
    </w:tbl>
    <w:p w14:paraId="4FD3E582" w14:textId="77777777" w:rsidR="009B7481" w:rsidRPr="005958CD" w:rsidRDefault="00C427CF">
      <w:pPr>
        <w:spacing w:before="240" w:line="276" w:lineRule="auto"/>
        <w:ind w:leftChars="0" w:left="0" w:firstLineChars="0" w:firstLine="0"/>
        <w:rPr>
          <w:b/>
          <w:sz w:val="24"/>
          <w:szCs w:val="24"/>
        </w:rPr>
      </w:pPr>
      <w:r w:rsidRPr="005958CD">
        <w:rPr>
          <w:b/>
          <w:sz w:val="24"/>
          <w:szCs w:val="24"/>
          <w:lang w:val="vi-VN"/>
        </w:rPr>
        <w:t>Quy định chung:</w:t>
      </w:r>
    </w:p>
    <w:p w14:paraId="45576937" w14:textId="263BBB62" w:rsidR="00222A05" w:rsidRPr="005958CD" w:rsidRDefault="00E82DD8" w:rsidP="005958CD">
      <w:pPr>
        <w:pStyle w:val="ListParagraph"/>
        <w:widowControl w:val="0"/>
        <w:numPr>
          <w:ilvl w:val="0"/>
          <w:numId w:val="4"/>
        </w:numPr>
        <w:pBdr>
          <w:top w:val="nil"/>
          <w:left w:val="nil"/>
          <w:bottom w:val="nil"/>
          <w:right w:val="nil"/>
          <w:between w:val="nil"/>
        </w:pBdr>
        <w:spacing w:line="360" w:lineRule="auto"/>
        <w:ind w:leftChars="0" w:firstLineChars="0"/>
        <w:jc w:val="both"/>
        <w:textDirection w:val="btLr"/>
        <w:rPr>
          <w:color w:val="000000"/>
          <w:sz w:val="24"/>
          <w:szCs w:val="24"/>
        </w:rPr>
      </w:pPr>
      <w:r w:rsidRPr="005958CD">
        <w:rPr>
          <w:sz w:val="24"/>
          <w:szCs w:val="24"/>
          <w:lang w:val="en-GB"/>
        </w:rPr>
        <w:t xml:space="preserve">Bộ giải pháp Phần mềm Quản trị nguồn nhân lực MISA AMIS HRM </w:t>
      </w:r>
      <w:r w:rsidR="00C427CF" w:rsidRPr="005958CD">
        <w:rPr>
          <w:sz w:val="24"/>
          <w:szCs w:val="24"/>
          <w:lang w:val="vi-VN"/>
        </w:rPr>
        <w:t>thanh toán tối thiểu 12 tháng/lần.</w:t>
      </w:r>
    </w:p>
    <w:p w14:paraId="7C5A743A" w14:textId="0476EC03" w:rsidR="00D4200D" w:rsidRPr="00D4200D" w:rsidRDefault="00D4200D" w:rsidP="00D4200D">
      <w:pPr>
        <w:pStyle w:val="ListParagraph"/>
        <w:widowControl w:val="0"/>
        <w:numPr>
          <w:ilvl w:val="0"/>
          <w:numId w:val="4"/>
        </w:numPr>
        <w:pBdr>
          <w:top w:val="nil"/>
          <w:left w:val="nil"/>
          <w:bottom w:val="nil"/>
          <w:right w:val="nil"/>
          <w:between w:val="nil"/>
        </w:pBdr>
        <w:spacing w:line="360" w:lineRule="auto"/>
        <w:ind w:leftChars="0" w:firstLineChars="0"/>
        <w:jc w:val="both"/>
        <w:textDirection w:val="btLr"/>
        <w:rPr>
          <w:sz w:val="24"/>
          <w:szCs w:val="24"/>
          <w:lang w:val="en-GB"/>
        </w:rPr>
      </w:pPr>
      <w:r w:rsidRPr="00D4200D">
        <w:rPr>
          <w:sz w:val="24"/>
          <w:szCs w:val="24"/>
          <w:lang w:val="en-GB"/>
        </w:rPr>
        <w:t>Hồ sơ nhân viên chỉ áp dụng đối với doanh nghiệp trên 100 nhân sự, có lượng lao động phổ thông lớn</w:t>
      </w:r>
      <w:r w:rsidR="004935AA">
        <w:rPr>
          <w:sz w:val="24"/>
          <w:szCs w:val="24"/>
          <w:lang w:val="en-GB"/>
        </w:rPr>
        <w:t>.</w:t>
      </w:r>
    </w:p>
    <w:p w14:paraId="469A352A" w14:textId="21B8EC09" w:rsidR="000F1E2F" w:rsidRPr="005958CD" w:rsidRDefault="000F1E2F" w:rsidP="000F1E2F">
      <w:pPr>
        <w:pStyle w:val="ListParagraph"/>
        <w:widowControl w:val="0"/>
        <w:numPr>
          <w:ilvl w:val="0"/>
          <w:numId w:val="4"/>
        </w:numPr>
        <w:pBdr>
          <w:top w:val="nil"/>
          <w:left w:val="nil"/>
          <w:bottom w:val="nil"/>
          <w:right w:val="nil"/>
          <w:between w:val="nil"/>
        </w:pBdr>
        <w:spacing w:line="360" w:lineRule="auto"/>
        <w:ind w:leftChars="0" w:firstLineChars="0"/>
        <w:jc w:val="both"/>
        <w:textDirection w:val="btLr"/>
        <w:rPr>
          <w:color w:val="000000"/>
          <w:sz w:val="24"/>
          <w:szCs w:val="24"/>
        </w:rPr>
      </w:pPr>
      <w:r w:rsidRPr="005958CD">
        <w:rPr>
          <w:sz w:val="24"/>
          <w:szCs w:val="24"/>
        </w:rPr>
        <w:t xml:space="preserve">Khách hàng có nhu cầu mua thêm người dùng </w:t>
      </w:r>
      <w:r w:rsidR="009B3A07" w:rsidRPr="005958CD">
        <w:rPr>
          <w:sz w:val="24"/>
          <w:szCs w:val="24"/>
        </w:rPr>
        <w:t xml:space="preserve">cho các sản phẩm lẻ sẽ áp dụng mức giá tại báo giá bán lẻ </w:t>
      </w:r>
      <w:r w:rsidRPr="005958CD">
        <w:rPr>
          <w:sz w:val="24"/>
          <w:szCs w:val="24"/>
        </w:rPr>
        <w:t xml:space="preserve">của sản phẩm công bố tại website </w:t>
      </w:r>
      <w:hyperlink r:id="rId10" w:history="1">
        <w:r w:rsidR="005958CD" w:rsidRPr="005958CD">
          <w:rPr>
            <w:rStyle w:val="Hyperlink"/>
            <w:sz w:val="24"/>
            <w:szCs w:val="24"/>
          </w:rPr>
          <w:t>www.amis.misa.vn</w:t>
        </w:r>
      </w:hyperlink>
      <w:r w:rsidR="009B3A07" w:rsidRPr="005958CD">
        <w:rPr>
          <w:sz w:val="24"/>
          <w:szCs w:val="24"/>
        </w:rPr>
        <w:t>.</w:t>
      </w:r>
    </w:p>
    <w:p w14:paraId="38B3A657" w14:textId="1D1FA049" w:rsidR="000C0F52" w:rsidRPr="005958CD" w:rsidRDefault="00C427CF" w:rsidP="0006442D">
      <w:pPr>
        <w:pStyle w:val="ListParagraph"/>
        <w:widowControl w:val="0"/>
        <w:numPr>
          <w:ilvl w:val="0"/>
          <w:numId w:val="4"/>
        </w:numPr>
        <w:pBdr>
          <w:top w:val="nil"/>
          <w:left w:val="nil"/>
          <w:bottom w:val="nil"/>
          <w:right w:val="nil"/>
          <w:between w:val="nil"/>
        </w:pBdr>
        <w:spacing w:line="360" w:lineRule="auto"/>
        <w:ind w:leftChars="0" w:firstLineChars="0"/>
        <w:jc w:val="both"/>
        <w:textDirection w:val="btLr"/>
        <w:rPr>
          <w:color w:val="000000"/>
          <w:sz w:val="24"/>
          <w:szCs w:val="24"/>
        </w:rPr>
      </w:pPr>
      <w:r w:rsidRPr="005958CD">
        <w:rPr>
          <w:bCs/>
          <w:sz w:val="24"/>
          <w:szCs w:val="24"/>
          <w:lang w:val="vi-VN"/>
        </w:rPr>
        <w:t>Báo giá có hiệu lực từ ngà</w:t>
      </w:r>
      <w:r w:rsidR="00FC518D" w:rsidRPr="005958CD">
        <w:rPr>
          <w:bCs/>
          <w:sz w:val="24"/>
          <w:szCs w:val="24"/>
        </w:rPr>
        <w:t>y</w:t>
      </w:r>
      <w:r w:rsidR="00E8181E" w:rsidRPr="005958CD">
        <w:rPr>
          <w:bCs/>
          <w:sz w:val="24"/>
          <w:szCs w:val="24"/>
        </w:rPr>
        <w:t xml:space="preserve"> </w:t>
      </w:r>
      <w:r w:rsidR="009B3A07" w:rsidRPr="005958CD">
        <w:rPr>
          <w:bCs/>
          <w:sz w:val="24"/>
          <w:szCs w:val="24"/>
          <w:highlight w:val="yellow"/>
        </w:rPr>
        <w:t>04/09</w:t>
      </w:r>
      <w:r w:rsidR="00FF7DE9" w:rsidRPr="005958CD">
        <w:rPr>
          <w:bCs/>
          <w:sz w:val="24"/>
          <w:szCs w:val="24"/>
          <w:highlight w:val="yellow"/>
        </w:rPr>
        <w:t>/2024</w:t>
      </w:r>
    </w:p>
    <w:p w14:paraId="5F0139AF" w14:textId="77777777" w:rsidR="000C0F52" w:rsidRPr="005958CD" w:rsidRDefault="00C427CF">
      <w:pPr>
        <w:widowControl w:val="0"/>
        <w:spacing w:line="360" w:lineRule="auto"/>
        <w:ind w:left="0" w:hanging="2"/>
        <w:jc w:val="both"/>
        <w:rPr>
          <w:color w:val="000000"/>
          <w:sz w:val="24"/>
          <w:szCs w:val="24"/>
          <w:lang w:val="vi-VN"/>
        </w:rPr>
      </w:pPr>
      <w:r w:rsidRPr="005958CD">
        <w:rPr>
          <w:color w:val="000000"/>
          <w:sz w:val="24"/>
          <w:szCs w:val="24"/>
          <w:lang w:val="vi-VN"/>
        </w:rPr>
        <w:t>Để biết thêm thông tin chi tiết, Quý khách vui lòng liên hệ với các Văn phòng MISA trên toàn quốc.</w:t>
      </w:r>
    </w:p>
    <w:p w14:paraId="4D0EE5DC" w14:textId="77777777" w:rsidR="000C0F52" w:rsidRPr="005958CD" w:rsidRDefault="00C427CF">
      <w:pPr>
        <w:widowControl w:val="0"/>
        <w:spacing w:line="360" w:lineRule="auto"/>
        <w:ind w:left="0" w:hanging="2"/>
        <w:jc w:val="center"/>
        <w:rPr>
          <w:sz w:val="24"/>
          <w:szCs w:val="24"/>
          <w:lang w:val="vi-VN"/>
        </w:rPr>
      </w:pPr>
      <w:r w:rsidRPr="005958CD">
        <w:rPr>
          <w:b/>
          <w:i/>
          <w:sz w:val="24"/>
          <w:szCs w:val="24"/>
          <w:lang w:val="vi-VN"/>
        </w:rPr>
        <w:lastRenderedPageBreak/>
        <w:t>Xin chân thành cảm ơn sự hợp tác của Quý khách!</w:t>
      </w:r>
    </w:p>
    <w:sectPr w:rsidR="000C0F52" w:rsidRPr="005958CD">
      <w:headerReference w:type="even" r:id="rId11"/>
      <w:headerReference w:type="default" r:id="rId12"/>
      <w:footerReference w:type="even" r:id="rId13"/>
      <w:footerReference w:type="default" r:id="rId14"/>
      <w:headerReference w:type="first" r:id="rId15"/>
      <w:footerReference w:type="first" r:id="rId16"/>
      <w:pgSz w:w="11906" w:h="16838"/>
      <w:pgMar w:top="1152" w:right="926" w:bottom="1152" w:left="1138"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F9ED" w14:textId="77777777" w:rsidR="00E125FB" w:rsidRDefault="00E125FB">
      <w:pPr>
        <w:spacing w:line="240" w:lineRule="auto"/>
        <w:ind w:left="0" w:hanging="2"/>
      </w:pPr>
      <w:r>
        <w:separator/>
      </w:r>
    </w:p>
  </w:endnote>
  <w:endnote w:type="continuationSeparator" w:id="0">
    <w:p w14:paraId="7FF563C8" w14:textId="77777777" w:rsidR="00E125FB" w:rsidRDefault="00E125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Black">
    <w:altName w:val="Calibri"/>
    <w:charset w:val="00"/>
    <w:family w:val="swiss"/>
    <w:pitch w:val="variable"/>
    <w:sig w:usb0="00000003" w:usb1="00000000" w:usb2="00000000" w:usb3="00000000" w:csb0="00000001" w:csb1="00000000"/>
  </w:font>
  <w:font w:name=".VnRevueH">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TimeH">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91D" w14:textId="77777777" w:rsidR="000C0F52" w:rsidRDefault="000C0F5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BCCB" w14:textId="77777777" w:rsidR="000C0F52" w:rsidRDefault="00C427CF">
    <w:pPr>
      <w:ind w:leftChars="0" w:left="2" w:hanging="2"/>
      <w:jc w:val="center"/>
    </w:pPr>
    <w:r>
      <w:rPr>
        <w:noProof/>
        <w:lang w:val="en-GB" w:eastAsia="en-GB"/>
      </w:rPr>
      <w:drawing>
        <wp:inline distT="0" distB="0" distL="0" distR="0" wp14:anchorId="1A247898" wp14:editId="04332A9A">
          <wp:extent cx="6249670" cy="875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6249670" cy="8750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A99E" w14:textId="77777777" w:rsidR="000C0F52" w:rsidRDefault="000C0F5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32B58" w14:textId="77777777" w:rsidR="00E125FB" w:rsidRDefault="00E125FB">
      <w:pPr>
        <w:spacing w:line="240" w:lineRule="auto"/>
        <w:ind w:left="0" w:hanging="2"/>
      </w:pPr>
      <w:r>
        <w:separator/>
      </w:r>
    </w:p>
  </w:footnote>
  <w:footnote w:type="continuationSeparator" w:id="0">
    <w:p w14:paraId="3DBC36ED" w14:textId="77777777" w:rsidR="00E125FB" w:rsidRDefault="00E125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0746" w14:textId="77777777" w:rsidR="000C0F52" w:rsidRDefault="000C0F5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1E5B" w14:textId="4A6CBBA0" w:rsidR="000C0F52" w:rsidRDefault="00E82DD8">
    <w:pPr>
      <w:pStyle w:val="Header"/>
      <w:ind w:left="0" w:hanging="2"/>
      <w:rPr>
        <w:color w:val="000000"/>
        <w:sz w:val="16"/>
        <w:szCs w:val="24"/>
      </w:rPr>
    </w:pPr>
    <w:r>
      <w:rPr>
        <w:noProof/>
        <w:lang w:val="vi-VN" w:eastAsia="vi-VN"/>
      </w:rPr>
      <w:drawing>
        <wp:anchor distT="0" distB="0" distL="114300" distR="114300" simplePos="0" relativeHeight="251663360" behindDoc="1" locked="0" layoutInCell="1" allowOverlap="1" wp14:anchorId="2211698A" wp14:editId="287A8310">
          <wp:simplePos x="0" y="0"/>
          <wp:positionH relativeFrom="column">
            <wp:posOffset>5005070</wp:posOffset>
          </wp:positionH>
          <wp:positionV relativeFrom="paragraph">
            <wp:posOffset>-38735</wp:posOffset>
          </wp:positionV>
          <wp:extent cx="1134110" cy="254635"/>
          <wp:effectExtent l="0" t="0" r="0" b="0"/>
          <wp:wrapTight wrapText="bothSides">
            <wp:wrapPolygon edited="0">
              <wp:start x="1451" y="0"/>
              <wp:lineTo x="0" y="9696"/>
              <wp:lineTo x="726" y="19392"/>
              <wp:lineTo x="7619" y="19392"/>
              <wp:lineTo x="15601" y="19392"/>
              <wp:lineTo x="20681" y="19392"/>
              <wp:lineTo x="21044" y="11312"/>
              <wp:lineTo x="19955" y="0"/>
              <wp:lineTo x="1451" y="0"/>
            </wp:wrapPolygon>
          </wp:wrapTight>
          <wp:docPr id="2052230442" name="Picture 205223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34110" cy="254635"/>
                  </a:xfrm>
                  <a:prstGeom prst="rect">
                    <a:avLst/>
                  </a:prstGeom>
                </pic:spPr>
              </pic:pic>
            </a:graphicData>
          </a:graphic>
          <wp14:sizeRelH relativeFrom="margin">
            <wp14:pctWidth>0</wp14:pctWidth>
          </wp14:sizeRelH>
          <wp14:sizeRelV relativeFrom="margin">
            <wp14:pctHeight>0</wp14:pctHeight>
          </wp14:sizeRelV>
        </wp:anchor>
      </w:drawing>
    </w:r>
    <w:r w:rsidR="00C427CF">
      <w:rPr>
        <w:noProof/>
        <w:lang w:eastAsia="en-GB"/>
      </w:rPr>
      <w:drawing>
        <wp:anchor distT="0" distB="0" distL="114300" distR="114300" simplePos="0" relativeHeight="251659264" behindDoc="0" locked="0" layoutInCell="1" allowOverlap="1" wp14:anchorId="2CC46C90" wp14:editId="01B20CD6">
          <wp:simplePos x="0" y="0"/>
          <wp:positionH relativeFrom="margin">
            <wp:posOffset>33020</wp:posOffset>
          </wp:positionH>
          <wp:positionV relativeFrom="paragraph">
            <wp:posOffset>-111125</wp:posOffset>
          </wp:positionV>
          <wp:extent cx="814070" cy="3302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14070" cy="330200"/>
                  </a:xfrm>
                  <a:prstGeom prst="rect">
                    <a:avLst/>
                  </a:prstGeom>
                </pic:spPr>
              </pic:pic>
            </a:graphicData>
          </a:graphic>
        </wp:anchor>
      </w:drawing>
    </w:r>
  </w:p>
  <w:p w14:paraId="48CC7687" w14:textId="6D50A8E8" w:rsidR="000C0F52" w:rsidRDefault="00C427CF">
    <w:pPr>
      <w:pStyle w:val="Header"/>
      <w:tabs>
        <w:tab w:val="clear" w:pos="4320"/>
        <w:tab w:val="clear" w:pos="8640"/>
      </w:tabs>
      <w:ind w:leftChars="0" w:left="0" w:firstLineChars="0" w:firstLine="0"/>
    </w:pPr>
    <w:r>
      <w:rPr>
        <w:noProof/>
        <w:color w:val="000000"/>
        <w:szCs w:val="24"/>
        <w:lang w:eastAsia="en-GB"/>
      </w:rPr>
      <mc:AlternateContent>
        <mc:Choice Requires="wps">
          <w:drawing>
            <wp:anchor distT="0" distB="0" distL="114300" distR="114300" simplePos="0" relativeHeight="251661312" behindDoc="0" locked="0" layoutInCell="1" allowOverlap="1" wp14:anchorId="50FD0A6B" wp14:editId="16857D4C">
              <wp:simplePos x="0" y="0"/>
              <wp:positionH relativeFrom="column">
                <wp:posOffset>-19685</wp:posOffset>
              </wp:positionH>
              <wp:positionV relativeFrom="paragraph">
                <wp:posOffset>177165</wp:posOffset>
              </wp:positionV>
              <wp:extent cx="6217920" cy="0"/>
              <wp:effectExtent l="0" t="0" r="0" b="0"/>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19050" cmpd="sng">
                        <a:solidFill>
                          <a:srgbClr val="0070C0"/>
                        </a:solidFill>
                        <a:round/>
                        <a:headEnd type="none" w="med" len="med"/>
                        <a:tailEnd type="none" w="med" len="med"/>
                      </a:ln>
                    </wps:spPr>
                    <wps:bodyPr/>
                  </wps:wsp>
                </a:graphicData>
              </a:graphic>
            </wp:anchor>
          </w:drawing>
        </mc:Choice>
        <mc:Fallback xmlns:wpsCustomData="http://www.wps.cn/officeDocument/2013/wpsCustomData">
          <w:pict>
            <v:shape id="AutoShape 1" o:spid="_x0000_s1026" o:spt="32" type="#_x0000_t32" style="position:absolute;left:0pt;margin-left:-1.55pt;margin-top:13.95pt;height:0pt;width:489.6pt;z-index:251661312;mso-width-relative:page;mso-height-relative:page;" filled="f" stroked="t" coordsize="21600,21600" o:gfxdata="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FHZc9cAAAAIAQAADwAAAAAAAAABACAAAAAiAAAAZHJzL2Rvd25yZXYueG1s&#10;UEsBAhQAFAAAAAgAh07iQI7WJG75AQAAEwQAAA4AAAAAAAAAAQAgAAAAJgEAAGRycy9lMm9Eb2Mu&#10;eG1sUEsFBgAAAAAGAAYAWQEAAJEFAAAAAA==&#10;">
              <v:fill on="f" focussize="0,0"/>
              <v:stroke weight="1.5pt" color="#0070C0" joinstyle="round"/>
              <v:imagedata o:title=""/>
              <o:lock v:ext="edit" aspectratio="f"/>
            </v:shape>
          </w:pict>
        </mc:Fallback>
      </mc:AlternateContent>
    </w:r>
  </w:p>
  <w:p w14:paraId="66EC016B" w14:textId="77777777" w:rsidR="000C0F52" w:rsidRDefault="000C0F52">
    <w:pPr>
      <w:pStyle w:val="Header"/>
      <w:tabs>
        <w:tab w:val="clear" w:pos="4320"/>
        <w:tab w:val="clear" w:pos="8640"/>
      </w:tabs>
      <w:ind w:leftChars="0" w:left="0" w:firstLineChars="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DE26" w14:textId="77777777" w:rsidR="000C0F52" w:rsidRDefault="000C0F5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1DA6"/>
    <w:multiLevelType w:val="multilevel"/>
    <w:tmpl w:val="529C7E6D"/>
    <w:lvl w:ilvl="0">
      <w:start w:val="1"/>
      <w:numFmt w:val="decimal"/>
      <w:lvlText w:val="%1."/>
      <w:lvlJc w:val="left"/>
      <w:pPr>
        <w:ind w:left="358" w:hanging="360"/>
      </w:pPr>
      <w:rPr>
        <w:rFonts w:hint="default"/>
        <w:b/>
        <w:color w:val="000000" w:themeColor="text1"/>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0BDA6ED2"/>
    <w:multiLevelType w:val="hybridMultilevel"/>
    <w:tmpl w:val="70AC0652"/>
    <w:lvl w:ilvl="0" w:tplc="E0CCB468">
      <w:start w:val="756"/>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580120C"/>
    <w:multiLevelType w:val="multilevel"/>
    <w:tmpl w:val="2536EB42"/>
    <w:lvl w:ilvl="0">
      <w:start w:val="756"/>
      <w:numFmt w:val="decimal"/>
      <w:lvlText w:val="%1.0"/>
      <w:lvlJc w:val="left"/>
      <w:pPr>
        <w:ind w:left="1530" w:hanging="765"/>
      </w:pPr>
      <w:rPr>
        <w:rFonts w:hint="default"/>
      </w:rPr>
    </w:lvl>
    <w:lvl w:ilvl="1">
      <w:start w:val="1"/>
      <w:numFmt w:val="decimalZero"/>
      <w:lvlText w:val="%1.%2"/>
      <w:lvlJc w:val="left"/>
      <w:pPr>
        <w:ind w:left="2250" w:hanging="765"/>
      </w:pPr>
      <w:rPr>
        <w:rFonts w:hint="default"/>
      </w:rPr>
    </w:lvl>
    <w:lvl w:ilvl="2">
      <w:start w:val="1"/>
      <w:numFmt w:val="decimalZero"/>
      <w:lvlText w:val="%1.%2.%3"/>
      <w:lvlJc w:val="left"/>
      <w:pPr>
        <w:ind w:left="2970" w:hanging="765"/>
      </w:pPr>
      <w:rPr>
        <w:rFonts w:hint="default"/>
      </w:rPr>
    </w:lvl>
    <w:lvl w:ilvl="3">
      <w:start w:val="1"/>
      <w:numFmt w:val="decimal"/>
      <w:lvlText w:val="%1.%2.%3.%4"/>
      <w:lvlJc w:val="left"/>
      <w:pPr>
        <w:ind w:left="3690" w:hanging="765"/>
      </w:pPr>
      <w:rPr>
        <w:rFonts w:hint="default"/>
      </w:rPr>
    </w:lvl>
    <w:lvl w:ilvl="4">
      <w:start w:val="1"/>
      <w:numFmt w:val="decimal"/>
      <w:lvlText w:val="%1.%2.%3.%4.%5"/>
      <w:lvlJc w:val="left"/>
      <w:pPr>
        <w:ind w:left="4725" w:hanging="108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525" w:hanging="1440"/>
      </w:pPr>
      <w:rPr>
        <w:rFonts w:hint="default"/>
      </w:rPr>
    </w:lvl>
    <w:lvl w:ilvl="7">
      <w:start w:val="1"/>
      <w:numFmt w:val="decimal"/>
      <w:lvlText w:val="%1.%2.%3.%4.%5.%6.%7.%8"/>
      <w:lvlJc w:val="left"/>
      <w:pPr>
        <w:ind w:left="7245" w:hanging="1440"/>
      </w:pPr>
      <w:rPr>
        <w:rFonts w:hint="default"/>
      </w:rPr>
    </w:lvl>
    <w:lvl w:ilvl="8">
      <w:start w:val="1"/>
      <w:numFmt w:val="decimal"/>
      <w:lvlText w:val="%1.%2.%3.%4.%5.%6.%7.%8.%9"/>
      <w:lvlJc w:val="left"/>
      <w:pPr>
        <w:ind w:left="7965" w:hanging="1440"/>
      </w:pPr>
      <w:rPr>
        <w:rFonts w:hint="default"/>
      </w:rPr>
    </w:lvl>
  </w:abstractNum>
  <w:abstractNum w:abstractNumId="3" w15:restartNumberingAfterBreak="0">
    <w:nsid w:val="177A4584"/>
    <w:multiLevelType w:val="multilevel"/>
    <w:tmpl w:val="5346F5B6"/>
    <w:lvl w:ilvl="0">
      <w:start w:val="756"/>
      <w:numFmt w:val="decimal"/>
      <w:lvlText w:val="%1.0"/>
      <w:lvlJc w:val="left"/>
      <w:pPr>
        <w:ind w:left="765" w:hanging="765"/>
      </w:pPr>
      <w:rPr>
        <w:rFonts w:hint="default"/>
      </w:rPr>
    </w:lvl>
    <w:lvl w:ilvl="1">
      <w:start w:val="1"/>
      <w:numFmt w:val="decimalZero"/>
      <w:lvlText w:val="%1.%2"/>
      <w:lvlJc w:val="left"/>
      <w:pPr>
        <w:ind w:left="1485" w:hanging="765"/>
      </w:pPr>
      <w:rPr>
        <w:rFonts w:hint="default"/>
      </w:rPr>
    </w:lvl>
    <w:lvl w:ilvl="2">
      <w:start w:val="1"/>
      <w:numFmt w:val="decimalZero"/>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D556EEE"/>
    <w:multiLevelType w:val="hybridMultilevel"/>
    <w:tmpl w:val="F0266822"/>
    <w:lvl w:ilvl="0" w:tplc="232C9762">
      <w:start w:val="2"/>
      <w:numFmt w:val="decimal"/>
      <w:lvlText w:val="%1."/>
      <w:lvlJc w:val="left"/>
      <w:pPr>
        <w:ind w:left="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A5769"/>
    <w:multiLevelType w:val="hybridMultilevel"/>
    <w:tmpl w:val="73340ECE"/>
    <w:lvl w:ilvl="0" w:tplc="FEA0FCB6">
      <w:start w:val="1"/>
      <w:numFmt w:val="decimal"/>
      <w:lvlText w:val="%1."/>
      <w:lvlJc w:val="left"/>
      <w:pPr>
        <w:ind w:left="358" w:hanging="360"/>
      </w:pPr>
      <w:rPr>
        <w:rFonts w:hint="default"/>
        <w:b/>
        <w:color w:val="000000" w:themeColor="text1"/>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250D1EAD"/>
    <w:multiLevelType w:val="hybridMultilevel"/>
    <w:tmpl w:val="22520F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5210D62"/>
    <w:multiLevelType w:val="hybridMultilevel"/>
    <w:tmpl w:val="2F5AF5EA"/>
    <w:lvl w:ilvl="0" w:tplc="D45EBDC2">
      <w:start w:val="1"/>
      <w:numFmt w:val="bullet"/>
      <w:lvlText w:val="o"/>
      <w:lvlJc w:val="left"/>
      <w:pPr>
        <w:tabs>
          <w:tab w:val="num" w:pos="720"/>
        </w:tabs>
        <w:ind w:left="720" w:hanging="360"/>
      </w:pPr>
      <w:rPr>
        <w:rFonts w:ascii="Courier New" w:hAnsi="Courier New" w:hint="default"/>
      </w:rPr>
    </w:lvl>
    <w:lvl w:ilvl="1" w:tplc="333AB01E">
      <w:start w:val="1"/>
      <w:numFmt w:val="bullet"/>
      <w:lvlText w:val="o"/>
      <w:lvlJc w:val="left"/>
      <w:pPr>
        <w:tabs>
          <w:tab w:val="num" w:pos="1440"/>
        </w:tabs>
        <w:ind w:left="1440" w:hanging="360"/>
      </w:pPr>
      <w:rPr>
        <w:rFonts w:ascii="Courier New" w:hAnsi="Courier New" w:hint="default"/>
      </w:rPr>
    </w:lvl>
    <w:lvl w:ilvl="2" w:tplc="02442B6A" w:tentative="1">
      <w:start w:val="1"/>
      <w:numFmt w:val="bullet"/>
      <w:lvlText w:val="o"/>
      <w:lvlJc w:val="left"/>
      <w:pPr>
        <w:tabs>
          <w:tab w:val="num" w:pos="2160"/>
        </w:tabs>
        <w:ind w:left="2160" w:hanging="360"/>
      </w:pPr>
      <w:rPr>
        <w:rFonts w:ascii="Courier New" w:hAnsi="Courier New" w:hint="default"/>
      </w:rPr>
    </w:lvl>
    <w:lvl w:ilvl="3" w:tplc="F648E870" w:tentative="1">
      <w:start w:val="1"/>
      <w:numFmt w:val="bullet"/>
      <w:lvlText w:val="o"/>
      <w:lvlJc w:val="left"/>
      <w:pPr>
        <w:tabs>
          <w:tab w:val="num" w:pos="2880"/>
        </w:tabs>
        <w:ind w:left="2880" w:hanging="360"/>
      </w:pPr>
      <w:rPr>
        <w:rFonts w:ascii="Courier New" w:hAnsi="Courier New" w:hint="default"/>
      </w:rPr>
    </w:lvl>
    <w:lvl w:ilvl="4" w:tplc="CC42A8B2" w:tentative="1">
      <w:start w:val="1"/>
      <w:numFmt w:val="bullet"/>
      <w:lvlText w:val="o"/>
      <w:lvlJc w:val="left"/>
      <w:pPr>
        <w:tabs>
          <w:tab w:val="num" w:pos="3600"/>
        </w:tabs>
        <w:ind w:left="3600" w:hanging="360"/>
      </w:pPr>
      <w:rPr>
        <w:rFonts w:ascii="Courier New" w:hAnsi="Courier New" w:hint="default"/>
      </w:rPr>
    </w:lvl>
    <w:lvl w:ilvl="5" w:tplc="54B05F4C" w:tentative="1">
      <w:start w:val="1"/>
      <w:numFmt w:val="bullet"/>
      <w:lvlText w:val="o"/>
      <w:lvlJc w:val="left"/>
      <w:pPr>
        <w:tabs>
          <w:tab w:val="num" w:pos="4320"/>
        </w:tabs>
        <w:ind w:left="4320" w:hanging="360"/>
      </w:pPr>
      <w:rPr>
        <w:rFonts w:ascii="Courier New" w:hAnsi="Courier New" w:hint="default"/>
      </w:rPr>
    </w:lvl>
    <w:lvl w:ilvl="6" w:tplc="3A46EBD4" w:tentative="1">
      <w:start w:val="1"/>
      <w:numFmt w:val="bullet"/>
      <w:lvlText w:val="o"/>
      <w:lvlJc w:val="left"/>
      <w:pPr>
        <w:tabs>
          <w:tab w:val="num" w:pos="5040"/>
        </w:tabs>
        <w:ind w:left="5040" w:hanging="360"/>
      </w:pPr>
      <w:rPr>
        <w:rFonts w:ascii="Courier New" w:hAnsi="Courier New" w:hint="default"/>
      </w:rPr>
    </w:lvl>
    <w:lvl w:ilvl="7" w:tplc="DD4C35C8" w:tentative="1">
      <w:start w:val="1"/>
      <w:numFmt w:val="bullet"/>
      <w:lvlText w:val="o"/>
      <w:lvlJc w:val="left"/>
      <w:pPr>
        <w:tabs>
          <w:tab w:val="num" w:pos="5760"/>
        </w:tabs>
        <w:ind w:left="5760" w:hanging="360"/>
      </w:pPr>
      <w:rPr>
        <w:rFonts w:ascii="Courier New" w:hAnsi="Courier New" w:hint="default"/>
      </w:rPr>
    </w:lvl>
    <w:lvl w:ilvl="8" w:tplc="90E07FC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0A559F2"/>
    <w:multiLevelType w:val="hybridMultilevel"/>
    <w:tmpl w:val="EDBAB5D6"/>
    <w:lvl w:ilvl="0" w:tplc="66AC4CA6">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3800171F"/>
    <w:multiLevelType w:val="hybridMultilevel"/>
    <w:tmpl w:val="6A606D42"/>
    <w:lvl w:ilvl="0" w:tplc="3394FD2E">
      <w:start w:val="75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15:restartNumberingAfterBreak="0">
    <w:nsid w:val="387D45CA"/>
    <w:multiLevelType w:val="multilevel"/>
    <w:tmpl w:val="387D45CA"/>
    <w:lvl w:ilvl="0">
      <w:start w:val="1"/>
      <w:numFmt w:val="bullet"/>
      <w:lvlText w:val=""/>
      <w:lvlJc w:val="left"/>
      <w:pPr>
        <w:ind w:left="720" w:hanging="360"/>
      </w:pPr>
      <w:rPr>
        <w:rFonts w:ascii="Symbol" w:hAnsi="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hint="default"/>
      </w:rPr>
    </w:lvl>
    <w:lvl w:ilvl="3">
      <w:start w:val="1"/>
      <w:numFmt w:val="bullet"/>
      <w:lvlText w:val=""/>
      <w:lvlJc w:val="left"/>
      <w:pPr>
        <w:ind w:left="2882" w:hanging="360"/>
      </w:pPr>
      <w:rPr>
        <w:rFonts w:ascii="Symbol" w:hAnsi="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hint="default"/>
      </w:rPr>
    </w:lvl>
    <w:lvl w:ilvl="6">
      <w:start w:val="1"/>
      <w:numFmt w:val="bullet"/>
      <w:lvlText w:val=""/>
      <w:lvlJc w:val="left"/>
      <w:pPr>
        <w:ind w:left="5042" w:hanging="360"/>
      </w:pPr>
      <w:rPr>
        <w:rFonts w:ascii="Symbol" w:hAnsi="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hint="default"/>
      </w:rPr>
    </w:lvl>
  </w:abstractNum>
  <w:abstractNum w:abstractNumId="11" w15:restartNumberingAfterBreak="0">
    <w:nsid w:val="4E263F4E"/>
    <w:multiLevelType w:val="multilevel"/>
    <w:tmpl w:val="A1666730"/>
    <w:lvl w:ilvl="0">
      <w:start w:val="756"/>
      <w:numFmt w:val="decimal"/>
      <w:lvlText w:val="%1.0"/>
      <w:lvlJc w:val="left"/>
      <w:pPr>
        <w:ind w:left="765" w:hanging="765"/>
      </w:pPr>
      <w:rPr>
        <w:rFonts w:hint="default"/>
      </w:rPr>
    </w:lvl>
    <w:lvl w:ilvl="1">
      <w:start w:val="1"/>
      <w:numFmt w:val="decimalZero"/>
      <w:lvlText w:val="%1.%2"/>
      <w:lvlJc w:val="left"/>
      <w:pPr>
        <w:ind w:left="1485" w:hanging="765"/>
      </w:pPr>
      <w:rPr>
        <w:rFonts w:hint="default"/>
      </w:rPr>
    </w:lvl>
    <w:lvl w:ilvl="2">
      <w:start w:val="1"/>
      <w:numFmt w:val="decimalZero"/>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29C7E6D"/>
    <w:multiLevelType w:val="multilevel"/>
    <w:tmpl w:val="529C7E6D"/>
    <w:lvl w:ilvl="0">
      <w:start w:val="1"/>
      <w:numFmt w:val="decimal"/>
      <w:lvlText w:val="%1."/>
      <w:lvlJc w:val="left"/>
      <w:pPr>
        <w:ind w:left="358" w:hanging="360"/>
      </w:pPr>
      <w:rPr>
        <w:rFonts w:hint="default"/>
        <w:b/>
        <w:color w:val="000000" w:themeColor="text1"/>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3" w15:restartNumberingAfterBreak="0">
    <w:nsid w:val="5F9E78CF"/>
    <w:multiLevelType w:val="hybridMultilevel"/>
    <w:tmpl w:val="9BD48D66"/>
    <w:lvl w:ilvl="0" w:tplc="926492A8">
      <w:start w:val="756"/>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64DC1602"/>
    <w:multiLevelType w:val="hybridMultilevel"/>
    <w:tmpl w:val="DAA8F04E"/>
    <w:lvl w:ilvl="0" w:tplc="042A0001">
      <w:start w:val="1"/>
      <w:numFmt w:val="bullet"/>
      <w:lvlText w:val=""/>
      <w:lvlJc w:val="left"/>
      <w:pPr>
        <w:ind w:left="718" w:hanging="360"/>
      </w:pPr>
      <w:rPr>
        <w:rFonts w:ascii="Symbol" w:hAnsi="Symbol" w:hint="default"/>
      </w:rPr>
    </w:lvl>
    <w:lvl w:ilvl="1" w:tplc="042A0003" w:tentative="1">
      <w:start w:val="1"/>
      <w:numFmt w:val="bullet"/>
      <w:lvlText w:val="o"/>
      <w:lvlJc w:val="left"/>
      <w:pPr>
        <w:ind w:left="1438" w:hanging="360"/>
      </w:pPr>
      <w:rPr>
        <w:rFonts w:ascii="Courier New" w:hAnsi="Courier New" w:cs="Courier New" w:hint="default"/>
      </w:rPr>
    </w:lvl>
    <w:lvl w:ilvl="2" w:tplc="042A0005" w:tentative="1">
      <w:start w:val="1"/>
      <w:numFmt w:val="bullet"/>
      <w:lvlText w:val=""/>
      <w:lvlJc w:val="left"/>
      <w:pPr>
        <w:ind w:left="2158" w:hanging="360"/>
      </w:pPr>
      <w:rPr>
        <w:rFonts w:ascii="Wingdings" w:hAnsi="Wingdings" w:hint="default"/>
      </w:rPr>
    </w:lvl>
    <w:lvl w:ilvl="3" w:tplc="042A0001" w:tentative="1">
      <w:start w:val="1"/>
      <w:numFmt w:val="bullet"/>
      <w:lvlText w:val=""/>
      <w:lvlJc w:val="left"/>
      <w:pPr>
        <w:ind w:left="2878" w:hanging="360"/>
      </w:pPr>
      <w:rPr>
        <w:rFonts w:ascii="Symbol" w:hAnsi="Symbol" w:hint="default"/>
      </w:rPr>
    </w:lvl>
    <w:lvl w:ilvl="4" w:tplc="042A0003" w:tentative="1">
      <w:start w:val="1"/>
      <w:numFmt w:val="bullet"/>
      <w:lvlText w:val="o"/>
      <w:lvlJc w:val="left"/>
      <w:pPr>
        <w:ind w:left="3598" w:hanging="360"/>
      </w:pPr>
      <w:rPr>
        <w:rFonts w:ascii="Courier New" w:hAnsi="Courier New" w:cs="Courier New" w:hint="default"/>
      </w:rPr>
    </w:lvl>
    <w:lvl w:ilvl="5" w:tplc="042A0005" w:tentative="1">
      <w:start w:val="1"/>
      <w:numFmt w:val="bullet"/>
      <w:lvlText w:val=""/>
      <w:lvlJc w:val="left"/>
      <w:pPr>
        <w:ind w:left="4318" w:hanging="360"/>
      </w:pPr>
      <w:rPr>
        <w:rFonts w:ascii="Wingdings" w:hAnsi="Wingdings" w:hint="default"/>
      </w:rPr>
    </w:lvl>
    <w:lvl w:ilvl="6" w:tplc="042A0001" w:tentative="1">
      <w:start w:val="1"/>
      <w:numFmt w:val="bullet"/>
      <w:lvlText w:val=""/>
      <w:lvlJc w:val="left"/>
      <w:pPr>
        <w:ind w:left="5038" w:hanging="360"/>
      </w:pPr>
      <w:rPr>
        <w:rFonts w:ascii="Symbol" w:hAnsi="Symbol" w:hint="default"/>
      </w:rPr>
    </w:lvl>
    <w:lvl w:ilvl="7" w:tplc="042A0003" w:tentative="1">
      <w:start w:val="1"/>
      <w:numFmt w:val="bullet"/>
      <w:lvlText w:val="o"/>
      <w:lvlJc w:val="left"/>
      <w:pPr>
        <w:ind w:left="5758" w:hanging="360"/>
      </w:pPr>
      <w:rPr>
        <w:rFonts w:ascii="Courier New" w:hAnsi="Courier New" w:cs="Courier New" w:hint="default"/>
      </w:rPr>
    </w:lvl>
    <w:lvl w:ilvl="8" w:tplc="042A0005" w:tentative="1">
      <w:start w:val="1"/>
      <w:numFmt w:val="bullet"/>
      <w:lvlText w:val=""/>
      <w:lvlJc w:val="left"/>
      <w:pPr>
        <w:ind w:left="6478" w:hanging="360"/>
      </w:pPr>
      <w:rPr>
        <w:rFonts w:ascii="Wingdings" w:hAnsi="Wingdings" w:hint="default"/>
      </w:rPr>
    </w:lvl>
  </w:abstractNum>
  <w:abstractNum w:abstractNumId="15" w15:restartNumberingAfterBreak="0">
    <w:nsid w:val="664353CA"/>
    <w:multiLevelType w:val="multilevel"/>
    <w:tmpl w:val="529C7E6D"/>
    <w:lvl w:ilvl="0">
      <w:start w:val="1"/>
      <w:numFmt w:val="decimal"/>
      <w:lvlText w:val="%1."/>
      <w:lvlJc w:val="left"/>
      <w:pPr>
        <w:ind w:left="358" w:hanging="360"/>
      </w:pPr>
      <w:rPr>
        <w:rFonts w:hint="default"/>
        <w:b/>
        <w:color w:val="000000" w:themeColor="text1"/>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6" w15:restartNumberingAfterBreak="0">
    <w:nsid w:val="67D1169C"/>
    <w:multiLevelType w:val="multilevel"/>
    <w:tmpl w:val="67D1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9D2067"/>
    <w:multiLevelType w:val="hybridMultilevel"/>
    <w:tmpl w:val="78BEAE1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8" w15:restartNumberingAfterBreak="0">
    <w:nsid w:val="728F381D"/>
    <w:multiLevelType w:val="multilevel"/>
    <w:tmpl w:val="728F381D"/>
    <w:lvl w:ilvl="0">
      <w:numFmt w:val="bullet"/>
      <w:pStyle w:val="Heading1"/>
      <w:lvlText w:val="●"/>
      <w:lvlJc w:val="left"/>
      <w:pPr>
        <w:ind w:left="720" w:hanging="360"/>
      </w:pPr>
      <w:rPr>
        <w:rFonts w:ascii="Noto Sans Symbols" w:eastAsia="Noto Sans Symbols" w:hAnsi="Noto Sans Symbols" w:cs="Noto Sans Symbols"/>
        <w:vertAlign w:val="baseline"/>
      </w:rPr>
    </w:lvl>
    <w:lvl w:ilvl="1">
      <w:numFmt w:val="bullet"/>
      <w:pStyle w:val="Heading2"/>
      <w:lvlText w:val="o"/>
      <w:lvlJc w:val="left"/>
      <w:pPr>
        <w:ind w:left="1440" w:hanging="360"/>
      </w:pPr>
      <w:rPr>
        <w:rFonts w:ascii="Courier New" w:eastAsia="Courier New" w:hAnsi="Courier New" w:cs="Courier New"/>
        <w:vertAlign w:val="baseline"/>
      </w:rPr>
    </w:lvl>
    <w:lvl w:ilvl="2">
      <w:numFmt w:val="bullet"/>
      <w:pStyle w:val="Heading3"/>
      <w:lvlText w:val="▪"/>
      <w:lvlJc w:val="left"/>
      <w:pPr>
        <w:ind w:left="2160" w:hanging="360"/>
      </w:pPr>
      <w:rPr>
        <w:rFonts w:ascii="Noto Sans Symbols" w:eastAsia="Noto Sans Symbols" w:hAnsi="Noto Sans Symbols" w:cs="Noto Sans Symbols"/>
        <w:vertAlign w:val="baseline"/>
      </w:rPr>
    </w:lvl>
    <w:lvl w:ilvl="3">
      <w:numFmt w:val="bullet"/>
      <w:pStyle w:val="Heading4"/>
      <w:lvlText w:val="●"/>
      <w:lvlJc w:val="left"/>
      <w:pPr>
        <w:ind w:left="2880" w:hanging="360"/>
      </w:pPr>
      <w:rPr>
        <w:rFonts w:ascii="Noto Sans Symbols" w:eastAsia="Noto Sans Symbols" w:hAnsi="Noto Sans Symbols" w:cs="Noto Sans Symbols"/>
        <w:vertAlign w:val="baseline"/>
      </w:rPr>
    </w:lvl>
    <w:lvl w:ilvl="4">
      <w:numFmt w:val="bullet"/>
      <w:pStyle w:val="Heading5"/>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2AD2F83"/>
    <w:multiLevelType w:val="hybridMultilevel"/>
    <w:tmpl w:val="CDD8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D351B"/>
    <w:multiLevelType w:val="multilevel"/>
    <w:tmpl w:val="32D6955E"/>
    <w:lvl w:ilvl="0">
      <w:start w:val="756"/>
      <w:numFmt w:val="decimal"/>
      <w:lvlText w:val="%1.0"/>
      <w:lvlJc w:val="left"/>
      <w:pPr>
        <w:ind w:left="765" w:hanging="765"/>
      </w:pPr>
      <w:rPr>
        <w:rFonts w:hint="default"/>
      </w:rPr>
    </w:lvl>
    <w:lvl w:ilvl="1">
      <w:start w:val="1"/>
      <w:numFmt w:val="decimalZero"/>
      <w:lvlText w:val="%1.%2"/>
      <w:lvlJc w:val="left"/>
      <w:pPr>
        <w:ind w:left="1485" w:hanging="765"/>
      </w:pPr>
      <w:rPr>
        <w:rFonts w:hint="default"/>
      </w:rPr>
    </w:lvl>
    <w:lvl w:ilvl="2">
      <w:start w:val="1"/>
      <w:numFmt w:val="decimalZero"/>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BCA492A"/>
    <w:multiLevelType w:val="hybridMultilevel"/>
    <w:tmpl w:val="7E809C22"/>
    <w:lvl w:ilvl="0" w:tplc="84C6FF8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7F09408C"/>
    <w:multiLevelType w:val="hybridMultilevel"/>
    <w:tmpl w:val="D2A6E39C"/>
    <w:lvl w:ilvl="0" w:tplc="7E202EEA">
      <w:start w:val="1"/>
      <w:numFmt w:val="bullet"/>
      <w:lvlText w:val="o"/>
      <w:lvlJc w:val="left"/>
      <w:pPr>
        <w:tabs>
          <w:tab w:val="num" w:pos="720"/>
        </w:tabs>
        <w:ind w:left="720" w:hanging="360"/>
      </w:pPr>
      <w:rPr>
        <w:rFonts w:ascii="Courier New" w:hAnsi="Courier New" w:hint="default"/>
      </w:rPr>
    </w:lvl>
    <w:lvl w:ilvl="1" w:tplc="23B683A4">
      <w:start w:val="1"/>
      <w:numFmt w:val="bullet"/>
      <w:lvlText w:val="o"/>
      <w:lvlJc w:val="left"/>
      <w:pPr>
        <w:tabs>
          <w:tab w:val="num" w:pos="1440"/>
        </w:tabs>
        <w:ind w:left="1440" w:hanging="360"/>
      </w:pPr>
      <w:rPr>
        <w:rFonts w:ascii="Courier New" w:hAnsi="Courier New" w:hint="default"/>
      </w:rPr>
    </w:lvl>
    <w:lvl w:ilvl="2" w:tplc="89C856E8" w:tentative="1">
      <w:start w:val="1"/>
      <w:numFmt w:val="bullet"/>
      <w:lvlText w:val="o"/>
      <w:lvlJc w:val="left"/>
      <w:pPr>
        <w:tabs>
          <w:tab w:val="num" w:pos="2160"/>
        </w:tabs>
        <w:ind w:left="2160" w:hanging="360"/>
      </w:pPr>
      <w:rPr>
        <w:rFonts w:ascii="Courier New" w:hAnsi="Courier New" w:hint="default"/>
      </w:rPr>
    </w:lvl>
    <w:lvl w:ilvl="3" w:tplc="62468BF8" w:tentative="1">
      <w:start w:val="1"/>
      <w:numFmt w:val="bullet"/>
      <w:lvlText w:val="o"/>
      <w:lvlJc w:val="left"/>
      <w:pPr>
        <w:tabs>
          <w:tab w:val="num" w:pos="2880"/>
        </w:tabs>
        <w:ind w:left="2880" w:hanging="360"/>
      </w:pPr>
      <w:rPr>
        <w:rFonts w:ascii="Courier New" w:hAnsi="Courier New" w:hint="default"/>
      </w:rPr>
    </w:lvl>
    <w:lvl w:ilvl="4" w:tplc="1C4AA5C6" w:tentative="1">
      <w:start w:val="1"/>
      <w:numFmt w:val="bullet"/>
      <w:lvlText w:val="o"/>
      <w:lvlJc w:val="left"/>
      <w:pPr>
        <w:tabs>
          <w:tab w:val="num" w:pos="3600"/>
        </w:tabs>
        <w:ind w:left="3600" w:hanging="360"/>
      </w:pPr>
      <w:rPr>
        <w:rFonts w:ascii="Courier New" w:hAnsi="Courier New" w:hint="default"/>
      </w:rPr>
    </w:lvl>
    <w:lvl w:ilvl="5" w:tplc="42067502" w:tentative="1">
      <w:start w:val="1"/>
      <w:numFmt w:val="bullet"/>
      <w:lvlText w:val="o"/>
      <w:lvlJc w:val="left"/>
      <w:pPr>
        <w:tabs>
          <w:tab w:val="num" w:pos="4320"/>
        </w:tabs>
        <w:ind w:left="4320" w:hanging="360"/>
      </w:pPr>
      <w:rPr>
        <w:rFonts w:ascii="Courier New" w:hAnsi="Courier New" w:hint="default"/>
      </w:rPr>
    </w:lvl>
    <w:lvl w:ilvl="6" w:tplc="5B648A4C" w:tentative="1">
      <w:start w:val="1"/>
      <w:numFmt w:val="bullet"/>
      <w:lvlText w:val="o"/>
      <w:lvlJc w:val="left"/>
      <w:pPr>
        <w:tabs>
          <w:tab w:val="num" w:pos="5040"/>
        </w:tabs>
        <w:ind w:left="5040" w:hanging="360"/>
      </w:pPr>
      <w:rPr>
        <w:rFonts w:ascii="Courier New" w:hAnsi="Courier New" w:hint="default"/>
      </w:rPr>
    </w:lvl>
    <w:lvl w:ilvl="7" w:tplc="ED0A6018" w:tentative="1">
      <w:start w:val="1"/>
      <w:numFmt w:val="bullet"/>
      <w:lvlText w:val="o"/>
      <w:lvlJc w:val="left"/>
      <w:pPr>
        <w:tabs>
          <w:tab w:val="num" w:pos="5760"/>
        </w:tabs>
        <w:ind w:left="5760" w:hanging="360"/>
      </w:pPr>
      <w:rPr>
        <w:rFonts w:ascii="Courier New" w:hAnsi="Courier New" w:hint="default"/>
      </w:rPr>
    </w:lvl>
    <w:lvl w:ilvl="8" w:tplc="EAEADA48" w:tentative="1">
      <w:start w:val="1"/>
      <w:numFmt w:val="bullet"/>
      <w:lvlText w:val="o"/>
      <w:lvlJc w:val="left"/>
      <w:pPr>
        <w:tabs>
          <w:tab w:val="num" w:pos="6480"/>
        </w:tabs>
        <w:ind w:left="6480" w:hanging="360"/>
      </w:pPr>
      <w:rPr>
        <w:rFonts w:ascii="Courier New" w:hAnsi="Courier New" w:hint="default"/>
      </w:rPr>
    </w:lvl>
  </w:abstractNum>
  <w:num w:numId="1" w16cid:durableId="993921089">
    <w:abstractNumId w:val="18"/>
  </w:num>
  <w:num w:numId="2" w16cid:durableId="1791701328">
    <w:abstractNumId w:val="12"/>
  </w:num>
  <w:num w:numId="3" w16cid:durableId="1827823840">
    <w:abstractNumId w:val="16"/>
  </w:num>
  <w:num w:numId="4" w16cid:durableId="1697996878">
    <w:abstractNumId w:val="10"/>
  </w:num>
  <w:num w:numId="5" w16cid:durableId="233012766">
    <w:abstractNumId w:val="22"/>
  </w:num>
  <w:num w:numId="6" w16cid:durableId="236986942">
    <w:abstractNumId w:val="7"/>
  </w:num>
  <w:num w:numId="7" w16cid:durableId="246112988">
    <w:abstractNumId w:val="0"/>
  </w:num>
  <w:num w:numId="8" w16cid:durableId="742676499">
    <w:abstractNumId w:val="15"/>
  </w:num>
  <w:num w:numId="9" w16cid:durableId="769161636">
    <w:abstractNumId w:val="17"/>
  </w:num>
  <w:num w:numId="10" w16cid:durableId="990712474">
    <w:abstractNumId w:val="14"/>
  </w:num>
  <w:num w:numId="11" w16cid:durableId="882907366">
    <w:abstractNumId w:val="19"/>
  </w:num>
  <w:num w:numId="12" w16cid:durableId="218516407">
    <w:abstractNumId w:val="5"/>
  </w:num>
  <w:num w:numId="13" w16cid:durableId="479929507">
    <w:abstractNumId w:val="8"/>
  </w:num>
  <w:num w:numId="14" w16cid:durableId="2119517322">
    <w:abstractNumId w:val="6"/>
  </w:num>
  <w:num w:numId="15" w16cid:durableId="740178442">
    <w:abstractNumId w:val="21"/>
  </w:num>
  <w:num w:numId="16" w16cid:durableId="1836610221">
    <w:abstractNumId w:val="9"/>
  </w:num>
  <w:num w:numId="17" w16cid:durableId="3827182">
    <w:abstractNumId w:val="3"/>
  </w:num>
  <w:num w:numId="18" w16cid:durableId="2047482771">
    <w:abstractNumId w:val="11"/>
  </w:num>
  <w:num w:numId="19" w16cid:durableId="1309676434">
    <w:abstractNumId w:val="20"/>
  </w:num>
  <w:num w:numId="20" w16cid:durableId="2127460540">
    <w:abstractNumId w:val="2"/>
  </w:num>
  <w:num w:numId="21" w16cid:durableId="274407832">
    <w:abstractNumId w:val="1"/>
  </w:num>
  <w:num w:numId="22" w16cid:durableId="2004046833">
    <w:abstractNumId w:val="4"/>
  </w:num>
  <w:num w:numId="23" w16cid:durableId="17962201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70"/>
    <w:rsid w:val="00010BB5"/>
    <w:rsid w:val="00012C31"/>
    <w:rsid w:val="0001529C"/>
    <w:rsid w:val="000231E7"/>
    <w:rsid w:val="0002649C"/>
    <w:rsid w:val="00033F02"/>
    <w:rsid w:val="00034AEE"/>
    <w:rsid w:val="000413CC"/>
    <w:rsid w:val="00054A40"/>
    <w:rsid w:val="00060678"/>
    <w:rsid w:val="000618A6"/>
    <w:rsid w:val="0006442D"/>
    <w:rsid w:val="0007024B"/>
    <w:rsid w:val="0007765C"/>
    <w:rsid w:val="000841A6"/>
    <w:rsid w:val="00085D17"/>
    <w:rsid w:val="00085D53"/>
    <w:rsid w:val="0008753F"/>
    <w:rsid w:val="000875EE"/>
    <w:rsid w:val="00091B47"/>
    <w:rsid w:val="000A5787"/>
    <w:rsid w:val="000A6E12"/>
    <w:rsid w:val="000A7762"/>
    <w:rsid w:val="000B1C90"/>
    <w:rsid w:val="000B6086"/>
    <w:rsid w:val="000C0F52"/>
    <w:rsid w:val="000C283A"/>
    <w:rsid w:val="000C2B87"/>
    <w:rsid w:val="000C56FB"/>
    <w:rsid w:val="000C6C19"/>
    <w:rsid w:val="000C7F49"/>
    <w:rsid w:val="000E0BE3"/>
    <w:rsid w:val="000E36FC"/>
    <w:rsid w:val="000E611B"/>
    <w:rsid w:val="000F069C"/>
    <w:rsid w:val="000F1E2F"/>
    <w:rsid w:val="000F3ACC"/>
    <w:rsid w:val="00100A6F"/>
    <w:rsid w:val="00101403"/>
    <w:rsid w:val="00103EBB"/>
    <w:rsid w:val="00107BA8"/>
    <w:rsid w:val="00114B51"/>
    <w:rsid w:val="00114DD7"/>
    <w:rsid w:val="001240B3"/>
    <w:rsid w:val="00135F7D"/>
    <w:rsid w:val="00142121"/>
    <w:rsid w:val="00142553"/>
    <w:rsid w:val="001449F1"/>
    <w:rsid w:val="00156D56"/>
    <w:rsid w:val="001618D1"/>
    <w:rsid w:val="0016327C"/>
    <w:rsid w:val="00163DF7"/>
    <w:rsid w:val="00166FEF"/>
    <w:rsid w:val="0016709F"/>
    <w:rsid w:val="0016791A"/>
    <w:rsid w:val="00181142"/>
    <w:rsid w:val="0018431F"/>
    <w:rsid w:val="001876D7"/>
    <w:rsid w:val="00197D3A"/>
    <w:rsid w:val="001A1143"/>
    <w:rsid w:val="001A3D05"/>
    <w:rsid w:val="001A6330"/>
    <w:rsid w:val="001B1CCB"/>
    <w:rsid w:val="001B69C3"/>
    <w:rsid w:val="001C2313"/>
    <w:rsid w:val="001D1D4A"/>
    <w:rsid w:val="001D3D0B"/>
    <w:rsid w:val="001E76D2"/>
    <w:rsid w:val="001F3877"/>
    <w:rsid w:val="00201D16"/>
    <w:rsid w:val="0021078D"/>
    <w:rsid w:val="002111BB"/>
    <w:rsid w:val="00213F11"/>
    <w:rsid w:val="002160DD"/>
    <w:rsid w:val="0021739C"/>
    <w:rsid w:val="00221F0D"/>
    <w:rsid w:val="00222A05"/>
    <w:rsid w:val="00222F7C"/>
    <w:rsid w:val="00232629"/>
    <w:rsid w:val="00235115"/>
    <w:rsid w:val="0024108F"/>
    <w:rsid w:val="00253098"/>
    <w:rsid w:val="00254065"/>
    <w:rsid w:val="00254AA9"/>
    <w:rsid w:val="002573D3"/>
    <w:rsid w:val="00257DD0"/>
    <w:rsid w:val="00261F22"/>
    <w:rsid w:val="002639C9"/>
    <w:rsid w:val="00264142"/>
    <w:rsid w:val="00264AD2"/>
    <w:rsid w:val="00264CB7"/>
    <w:rsid w:val="0026590E"/>
    <w:rsid w:val="002736A1"/>
    <w:rsid w:val="00274979"/>
    <w:rsid w:val="00283BA1"/>
    <w:rsid w:val="00283F3D"/>
    <w:rsid w:val="00284BD0"/>
    <w:rsid w:val="002907D2"/>
    <w:rsid w:val="00293F38"/>
    <w:rsid w:val="002A1A33"/>
    <w:rsid w:val="002B0B1D"/>
    <w:rsid w:val="002B1B27"/>
    <w:rsid w:val="002B4BD4"/>
    <w:rsid w:val="002B73D0"/>
    <w:rsid w:val="002C03F1"/>
    <w:rsid w:val="002C4629"/>
    <w:rsid w:val="002C58E4"/>
    <w:rsid w:val="002D4102"/>
    <w:rsid w:val="002D6224"/>
    <w:rsid w:val="002F11CD"/>
    <w:rsid w:val="0030104A"/>
    <w:rsid w:val="0030369F"/>
    <w:rsid w:val="00310D19"/>
    <w:rsid w:val="00314D79"/>
    <w:rsid w:val="003157C0"/>
    <w:rsid w:val="00316719"/>
    <w:rsid w:val="00325C28"/>
    <w:rsid w:val="003307B7"/>
    <w:rsid w:val="003434DA"/>
    <w:rsid w:val="003452FE"/>
    <w:rsid w:val="003470F0"/>
    <w:rsid w:val="00347DD9"/>
    <w:rsid w:val="00364D5F"/>
    <w:rsid w:val="0036598B"/>
    <w:rsid w:val="003742CC"/>
    <w:rsid w:val="0037716E"/>
    <w:rsid w:val="003840B9"/>
    <w:rsid w:val="00390A48"/>
    <w:rsid w:val="003A339A"/>
    <w:rsid w:val="003A3488"/>
    <w:rsid w:val="003B5FAB"/>
    <w:rsid w:val="003C077F"/>
    <w:rsid w:val="003C17F9"/>
    <w:rsid w:val="003C36FD"/>
    <w:rsid w:val="003C4BB6"/>
    <w:rsid w:val="003C4FAB"/>
    <w:rsid w:val="003C573A"/>
    <w:rsid w:val="003D02E3"/>
    <w:rsid w:val="003D2136"/>
    <w:rsid w:val="003D4A8F"/>
    <w:rsid w:val="003D562A"/>
    <w:rsid w:val="003D70E5"/>
    <w:rsid w:val="003E0004"/>
    <w:rsid w:val="003E249C"/>
    <w:rsid w:val="003E5F4D"/>
    <w:rsid w:val="003F70C9"/>
    <w:rsid w:val="0041371A"/>
    <w:rsid w:val="00424044"/>
    <w:rsid w:val="004304A9"/>
    <w:rsid w:val="00432BDB"/>
    <w:rsid w:val="00434DEF"/>
    <w:rsid w:val="00436100"/>
    <w:rsid w:val="00442A89"/>
    <w:rsid w:val="004476B7"/>
    <w:rsid w:val="00470E1E"/>
    <w:rsid w:val="004756E9"/>
    <w:rsid w:val="004772E5"/>
    <w:rsid w:val="00480EF5"/>
    <w:rsid w:val="00485615"/>
    <w:rsid w:val="004879F7"/>
    <w:rsid w:val="00490449"/>
    <w:rsid w:val="004935AA"/>
    <w:rsid w:val="004A0484"/>
    <w:rsid w:val="004A1C59"/>
    <w:rsid w:val="004A401E"/>
    <w:rsid w:val="004A6180"/>
    <w:rsid w:val="004B0986"/>
    <w:rsid w:val="004B1466"/>
    <w:rsid w:val="004B4A9A"/>
    <w:rsid w:val="004B58AB"/>
    <w:rsid w:val="004B7D00"/>
    <w:rsid w:val="004C7C3D"/>
    <w:rsid w:val="004F349C"/>
    <w:rsid w:val="00505632"/>
    <w:rsid w:val="005256B6"/>
    <w:rsid w:val="005345CD"/>
    <w:rsid w:val="0054013F"/>
    <w:rsid w:val="00541223"/>
    <w:rsid w:val="00545FFB"/>
    <w:rsid w:val="00566069"/>
    <w:rsid w:val="0057152A"/>
    <w:rsid w:val="005723FC"/>
    <w:rsid w:val="005812DD"/>
    <w:rsid w:val="0059068E"/>
    <w:rsid w:val="0059197E"/>
    <w:rsid w:val="005958CD"/>
    <w:rsid w:val="005A04D6"/>
    <w:rsid w:val="005A1EE7"/>
    <w:rsid w:val="005B33E7"/>
    <w:rsid w:val="005D5DD1"/>
    <w:rsid w:val="005D6170"/>
    <w:rsid w:val="005D7A14"/>
    <w:rsid w:val="005E3645"/>
    <w:rsid w:val="005F2882"/>
    <w:rsid w:val="005F2C9C"/>
    <w:rsid w:val="005F2CAD"/>
    <w:rsid w:val="005F50F0"/>
    <w:rsid w:val="005F52A8"/>
    <w:rsid w:val="005F6A31"/>
    <w:rsid w:val="00613FE3"/>
    <w:rsid w:val="00614034"/>
    <w:rsid w:val="00623F1C"/>
    <w:rsid w:val="0062744B"/>
    <w:rsid w:val="00631659"/>
    <w:rsid w:val="00633C12"/>
    <w:rsid w:val="00640A09"/>
    <w:rsid w:val="00640B9A"/>
    <w:rsid w:val="006424A4"/>
    <w:rsid w:val="0065086A"/>
    <w:rsid w:val="006530FC"/>
    <w:rsid w:val="006533C9"/>
    <w:rsid w:val="006543EE"/>
    <w:rsid w:val="00656E3E"/>
    <w:rsid w:val="00663AA5"/>
    <w:rsid w:val="0066734F"/>
    <w:rsid w:val="006708F1"/>
    <w:rsid w:val="00675F7B"/>
    <w:rsid w:val="00680105"/>
    <w:rsid w:val="00686849"/>
    <w:rsid w:val="00687871"/>
    <w:rsid w:val="00687AD5"/>
    <w:rsid w:val="00687D37"/>
    <w:rsid w:val="006A25B6"/>
    <w:rsid w:val="006A424F"/>
    <w:rsid w:val="006B15CD"/>
    <w:rsid w:val="006C32BE"/>
    <w:rsid w:val="006C410D"/>
    <w:rsid w:val="006D1D50"/>
    <w:rsid w:val="006E0A16"/>
    <w:rsid w:val="006E6F6C"/>
    <w:rsid w:val="006F2461"/>
    <w:rsid w:val="006F5B39"/>
    <w:rsid w:val="00705DE2"/>
    <w:rsid w:val="00712F86"/>
    <w:rsid w:val="007134B3"/>
    <w:rsid w:val="007156C7"/>
    <w:rsid w:val="00730948"/>
    <w:rsid w:val="007313A6"/>
    <w:rsid w:val="00735377"/>
    <w:rsid w:val="00737DE8"/>
    <w:rsid w:val="00752EF8"/>
    <w:rsid w:val="00753B51"/>
    <w:rsid w:val="00764EEE"/>
    <w:rsid w:val="0077041E"/>
    <w:rsid w:val="00773183"/>
    <w:rsid w:val="00773714"/>
    <w:rsid w:val="00781228"/>
    <w:rsid w:val="00790245"/>
    <w:rsid w:val="00791EC9"/>
    <w:rsid w:val="00792E0D"/>
    <w:rsid w:val="00795534"/>
    <w:rsid w:val="00795D51"/>
    <w:rsid w:val="00797FA1"/>
    <w:rsid w:val="007A719C"/>
    <w:rsid w:val="007B5BA4"/>
    <w:rsid w:val="007D40DE"/>
    <w:rsid w:val="007D60A4"/>
    <w:rsid w:val="007E3D65"/>
    <w:rsid w:val="008156B3"/>
    <w:rsid w:val="00816939"/>
    <w:rsid w:val="008178A1"/>
    <w:rsid w:val="00826A45"/>
    <w:rsid w:val="00826E13"/>
    <w:rsid w:val="00827027"/>
    <w:rsid w:val="00855B20"/>
    <w:rsid w:val="008610DA"/>
    <w:rsid w:val="00896795"/>
    <w:rsid w:val="008A22EA"/>
    <w:rsid w:val="008A79F1"/>
    <w:rsid w:val="008B288E"/>
    <w:rsid w:val="008B2B90"/>
    <w:rsid w:val="008C23E0"/>
    <w:rsid w:val="008C2BD8"/>
    <w:rsid w:val="008D14C9"/>
    <w:rsid w:val="008D17F7"/>
    <w:rsid w:val="008D3D31"/>
    <w:rsid w:val="008F2479"/>
    <w:rsid w:val="008F509D"/>
    <w:rsid w:val="008F5676"/>
    <w:rsid w:val="00907E2F"/>
    <w:rsid w:val="00911081"/>
    <w:rsid w:val="00911ADE"/>
    <w:rsid w:val="009147A4"/>
    <w:rsid w:val="0091636A"/>
    <w:rsid w:val="009239F9"/>
    <w:rsid w:val="0092578B"/>
    <w:rsid w:val="009257D3"/>
    <w:rsid w:val="00940710"/>
    <w:rsid w:val="00945215"/>
    <w:rsid w:val="009576F7"/>
    <w:rsid w:val="00957AD3"/>
    <w:rsid w:val="00962742"/>
    <w:rsid w:val="009722F1"/>
    <w:rsid w:val="00974BBB"/>
    <w:rsid w:val="00977F30"/>
    <w:rsid w:val="00983BBB"/>
    <w:rsid w:val="00996B50"/>
    <w:rsid w:val="009A042E"/>
    <w:rsid w:val="009B1276"/>
    <w:rsid w:val="009B3A07"/>
    <w:rsid w:val="009B7481"/>
    <w:rsid w:val="009C0527"/>
    <w:rsid w:val="009C5158"/>
    <w:rsid w:val="009D2B5C"/>
    <w:rsid w:val="00A00E5C"/>
    <w:rsid w:val="00A02C79"/>
    <w:rsid w:val="00A07D71"/>
    <w:rsid w:val="00A14E54"/>
    <w:rsid w:val="00A16D41"/>
    <w:rsid w:val="00A22887"/>
    <w:rsid w:val="00A336CB"/>
    <w:rsid w:val="00A37B9F"/>
    <w:rsid w:val="00A42744"/>
    <w:rsid w:val="00A61D3E"/>
    <w:rsid w:val="00A71706"/>
    <w:rsid w:val="00A72A89"/>
    <w:rsid w:val="00A7729A"/>
    <w:rsid w:val="00A81219"/>
    <w:rsid w:val="00A833D7"/>
    <w:rsid w:val="00A87036"/>
    <w:rsid w:val="00A94503"/>
    <w:rsid w:val="00A95046"/>
    <w:rsid w:val="00A95F1F"/>
    <w:rsid w:val="00AA3DC7"/>
    <w:rsid w:val="00AA52A9"/>
    <w:rsid w:val="00AB66A8"/>
    <w:rsid w:val="00AD56B0"/>
    <w:rsid w:val="00AD579A"/>
    <w:rsid w:val="00AE446F"/>
    <w:rsid w:val="00AE66B0"/>
    <w:rsid w:val="00AF6267"/>
    <w:rsid w:val="00AF6F7C"/>
    <w:rsid w:val="00B004C6"/>
    <w:rsid w:val="00B008A6"/>
    <w:rsid w:val="00B04A9A"/>
    <w:rsid w:val="00B05B17"/>
    <w:rsid w:val="00B116CC"/>
    <w:rsid w:val="00B11CA2"/>
    <w:rsid w:val="00B15AF3"/>
    <w:rsid w:val="00B22704"/>
    <w:rsid w:val="00B31468"/>
    <w:rsid w:val="00B34BCC"/>
    <w:rsid w:val="00B35ADF"/>
    <w:rsid w:val="00B4660B"/>
    <w:rsid w:val="00B522A5"/>
    <w:rsid w:val="00B55ED6"/>
    <w:rsid w:val="00B60E3F"/>
    <w:rsid w:val="00B66654"/>
    <w:rsid w:val="00B6756A"/>
    <w:rsid w:val="00B7244A"/>
    <w:rsid w:val="00B74B77"/>
    <w:rsid w:val="00B84AFF"/>
    <w:rsid w:val="00B865C3"/>
    <w:rsid w:val="00B87C78"/>
    <w:rsid w:val="00B9385B"/>
    <w:rsid w:val="00B956EB"/>
    <w:rsid w:val="00BA4174"/>
    <w:rsid w:val="00BB545D"/>
    <w:rsid w:val="00BB5D9F"/>
    <w:rsid w:val="00BC78CE"/>
    <w:rsid w:val="00BD0E2F"/>
    <w:rsid w:val="00BD1203"/>
    <w:rsid w:val="00BD2A8C"/>
    <w:rsid w:val="00BD322C"/>
    <w:rsid w:val="00BD73A3"/>
    <w:rsid w:val="00BE65C3"/>
    <w:rsid w:val="00BF25ED"/>
    <w:rsid w:val="00C009DB"/>
    <w:rsid w:val="00C11410"/>
    <w:rsid w:val="00C13BDC"/>
    <w:rsid w:val="00C151FC"/>
    <w:rsid w:val="00C15A1F"/>
    <w:rsid w:val="00C23025"/>
    <w:rsid w:val="00C2472D"/>
    <w:rsid w:val="00C371AF"/>
    <w:rsid w:val="00C427CF"/>
    <w:rsid w:val="00C44B93"/>
    <w:rsid w:val="00C44BDB"/>
    <w:rsid w:val="00C53010"/>
    <w:rsid w:val="00C53016"/>
    <w:rsid w:val="00C658FC"/>
    <w:rsid w:val="00C66D8C"/>
    <w:rsid w:val="00C72B29"/>
    <w:rsid w:val="00C75AAA"/>
    <w:rsid w:val="00C818B0"/>
    <w:rsid w:val="00C90FF0"/>
    <w:rsid w:val="00C91EEC"/>
    <w:rsid w:val="00CA16BC"/>
    <w:rsid w:val="00CA335F"/>
    <w:rsid w:val="00CA3B20"/>
    <w:rsid w:val="00CA54E5"/>
    <w:rsid w:val="00CC1323"/>
    <w:rsid w:val="00CC13BE"/>
    <w:rsid w:val="00CC5B5C"/>
    <w:rsid w:val="00CD1A5F"/>
    <w:rsid w:val="00CF11C5"/>
    <w:rsid w:val="00CF789A"/>
    <w:rsid w:val="00D012FE"/>
    <w:rsid w:val="00D04F70"/>
    <w:rsid w:val="00D07505"/>
    <w:rsid w:val="00D154D6"/>
    <w:rsid w:val="00D25CFF"/>
    <w:rsid w:val="00D261E0"/>
    <w:rsid w:val="00D34104"/>
    <w:rsid w:val="00D359F3"/>
    <w:rsid w:val="00D37641"/>
    <w:rsid w:val="00D4200D"/>
    <w:rsid w:val="00D42396"/>
    <w:rsid w:val="00D423F9"/>
    <w:rsid w:val="00D5050B"/>
    <w:rsid w:val="00D50968"/>
    <w:rsid w:val="00D51851"/>
    <w:rsid w:val="00D54738"/>
    <w:rsid w:val="00D819AF"/>
    <w:rsid w:val="00D83737"/>
    <w:rsid w:val="00D86AF9"/>
    <w:rsid w:val="00D93674"/>
    <w:rsid w:val="00DA3925"/>
    <w:rsid w:val="00DB0620"/>
    <w:rsid w:val="00DB4885"/>
    <w:rsid w:val="00DC0E68"/>
    <w:rsid w:val="00DC15CC"/>
    <w:rsid w:val="00DC2C42"/>
    <w:rsid w:val="00DC3096"/>
    <w:rsid w:val="00DC4D1F"/>
    <w:rsid w:val="00DC6033"/>
    <w:rsid w:val="00DC7C18"/>
    <w:rsid w:val="00DE08B9"/>
    <w:rsid w:val="00DE2421"/>
    <w:rsid w:val="00DF0FCB"/>
    <w:rsid w:val="00DF3AB2"/>
    <w:rsid w:val="00DF594B"/>
    <w:rsid w:val="00DF6534"/>
    <w:rsid w:val="00E07F31"/>
    <w:rsid w:val="00E1220B"/>
    <w:rsid w:val="00E125FB"/>
    <w:rsid w:val="00E16B5F"/>
    <w:rsid w:val="00E209DA"/>
    <w:rsid w:val="00E21006"/>
    <w:rsid w:val="00E21D30"/>
    <w:rsid w:val="00E3455F"/>
    <w:rsid w:val="00E36C22"/>
    <w:rsid w:val="00E3746D"/>
    <w:rsid w:val="00E37D6E"/>
    <w:rsid w:val="00E40E7C"/>
    <w:rsid w:val="00E4251A"/>
    <w:rsid w:val="00E53E22"/>
    <w:rsid w:val="00E70245"/>
    <w:rsid w:val="00E7097A"/>
    <w:rsid w:val="00E7224C"/>
    <w:rsid w:val="00E72BF5"/>
    <w:rsid w:val="00E8181E"/>
    <w:rsid w:val="00E82DD8"/>
    <w:rsid w:val="00E82EBA"/>
    <w:rsid w:val="00E8343E"/>
    <w:rsid w:val="00EB061A"/>
    <w:rsid w:val="00EC01AF"/>
    <w:rsid w:val="00EC43C3"/>
    <w:rsid w:val="00ED408D"/>
    <w:rsid w:val="00ED5055"/>
    <w:rsid w:val="00ED6726"/>
    <w:rsid w:val="00EF1198"/>
    <w:rsid w:val="00EF39E3"/>
    <w:rsid w:val="00F02662"/>
    <w:rsid w:val="00F054D8"/>
    <w:rsid w:val="00F07C2B"/>
    <w:rsid w:val="00F1026D"/>
    <w:rsid w:val="00F1567B"/>
    <w:rsid w:val="00F20D6A"/>
    <w:rsid w:val="00F310CB"/>
    <w:rsid w:val="00F32441"/>
    <w:rsid w:val="00F32467"/>
    <w:rsid w:val="00F348AD"/>
    <w:rsid w:val="00F40CE8"/>
    <w:rsid w:val="00F42846"/>
    <w:rsid w:val="00F43E8D"/>
    <w:rsid w:val="00F46206"/>
    <w:rsid w:val="00F52CEA"/>
    <w:rsid w:val="00F539CE"/>
    <w:rsid w:val="00F654F9"/>
    <w:rsid w:val="00F76827"/>
    <w:rsid w:val="00F775B7"/>
    <w:rsid w:val="00F92D66"/>
    <w:rsid w:val="00FA08F0"/>
    <w:rsid w:val="00FA34B1"/>
    <w:rsid w:val="00FA5680"/>
    <w:rsid w:val="00FA5F23"/>
    <w:rsid w:val="00FB0758"/>
    <w:rsid w:val="00FB3184"/>
    <w:rsid w:val="00FB7A3C"/>
    <w:rsid w:val="00FC518D"/>
    <w:rsid w:val="00FC6FB7"/>
    <w:rsid w:val="00FD0CC8"/>
    <w:rsid w:val="00FD312E"/>
    <w:rsid w:val="00FF7DE9"/>
    <w:rsid w:val="414433B3"/>
    <w:rsid w:val="7F6C2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97C1"/>
  <w15:docId w15:val="{B2B8FB0F-E4AF-4A39-A0CF-06F82DD9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Alignment w:val="top"/>
      <w:outlineLvl w:val="0"/>
    </w:pPr>
    <w:rPr>
      <w:position w:val="-1"/>
      <w:lang w:val="en-US" w:eastAsia="zh-CN"/>
    </w:rPr>
  </w:style>
  <w:style w:type="paragraph" w:styleId="Heading1">
    <w:name w:val="heading 1"/>
    <w:basedOn w:val="Normal"/>
    <w:next w:val="Normal"/>
    <w:qFormat/>
    <w:pPr>
      <w:keepNext/>
      <w:numPr>
        <w:numId w:val="1"/>
      </w:numPr>
      <w:tabs>
        <w:tab w:val="left" w:pos="0"/>
      </w:tabs>
      <w:ind w:left="0" w:firstLine="0"/>
      <w:jc w:val="center"/>
    </w:pPr>
    <w:rPr>
      <w:b/>
      <w:bCs/>
      <w:sz w:val="26"/>
    </w:rPr>
  </w:style>
  <w:style w:type="paragraph" w:styleId="Heading2">
    <w:name w:val="heading 2"/>
    <w:basedOn w:val="Normal"/>
    <w:next w:val="Normal"/>
    <w:qFormat/>
    <w:pPr>
      <w:keepNext/>
      <w:numPr>
        <w:ilvl w:val="1"/>
        <w:numId w:val="1"/>
      </w:numPr>
      <w:tabs>
        <w:tab w:val="left" w:pos="0"/>
      </w:tabs>
      <w:ind w:left="1854" w:firstLine="0"/>
      <w:outlineLvl w:val="1"/>
    </w:pPr>
    <w:rPr>
      <w:rFonts w:ascii=".VnBlack" w:hAnsi=".VnBlack" w:cs=".VnBlack"/>
      <w:b/>
      <w:sz w:val="42"/>
      <w:lang w:val="en-GB"/>
    </w:rPr>
  </w:style>
  <w:style w:type="paragraph" w:styleId="Heading3">
    <w:name w:val="heading 3"/>
    <w:basedOn w:val="Normal"/>
    <w:next w:val="Normal"/>
    <w:qFormat/>
    <w:pPr>
      <w:keepNext/>
      <w:numPr>
        <w:ilvl w:val="2"/>
        <w:numId w:val="1"/>
      </w:numPr>
      <w:tabs>
        <w:tab w:val="left" w:pos="0"/>
      </w:tabs>
      <w:ind w:left="851" w:firstLine="0"/>
      <w:outlineLvl w:val="2"/>
    </w:pPr>
    <w:rPr>
      <w:rFonts w:ascii=".VnRevueH" w:hAnsi=".VnRevueH" w:cs=".VnRevueH"/>
      <w:b/>
      <w:sz w:val="22"/>
      <w:lang w:val="en-GB"/>
    </w:rPr>
  </w:style>
  <w:style w:type="paragraph" w:styleId="Heading4">
    <w:name w:val="heading 4"/>
    <w:basedOn w:val="Normal"/>
    <w:next w:val="Normal"/>
    <w:qFormat/>
    <w:pPr>
      <w:keepNext/>
      <w:numPr>
        <w:ilvl w:val="3"/>
        <w:numId w:val="1"/>
      </w:numPr>
      <w:tabs>
        <w:tab w:val="left" w:pos="0"/>
      </w:tabs>
      <w:ind w:left="0" w:firstLine="0"/>
      <w:outlineLvl w:val="3"/>
    </w:pPr>
    <w:rPr>
      <w:rFonts w:ascii=".VnTime" w:hAnsi=".VnTime" w:cs=".VnTime"/>
      <w:b/>
      <w:sz w:val="24"/>
    </w:rPr>
  </w:style>
  <w:style w:type="paragraph" w:styleId="Heading5">
    <w:name w:val="heading 5"/>
    <w:basedOn w:val="Normal"/>
    <w:next w:val="Normal"/>
    <w:pPr>
      <w:keepNext/>
      <w:numPr>
        <w:ilvl w:val="4"/>
        <w:numId w:val="1"/>
      </w:numPr>
      <w:tabs>
        <w:tab w:val="left" w:pos="0"/>
      </w:tabs>
      <w:spacing w:line="360" w:lineRule="auto"/>
      <w:ind w:left="0" w:firstLine="0"/>
      <w:jc w:val="right"/>
      <w:outlineLvl w:val="4"/>
    </w:pPr>
    <w:rPr>
      <w:rFonts w:ascii=".VnTime" w:hAnsi=".VnTime" w:cs=".VnTime"/>
      <w:sz w:val="26"/>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pPr>
      <w:jc w:val="both"/>
    </w:pPr>
  </w:style>
  <w:style w:type="paragraph" w:styleId="Caption">
    <w:name w:val="caption"/>
    <w:basedOn w:val="Normal"/>
    <w:next w:val="Normal"/>
    <w:qFormat/>
    <w:pPr>
      <w:suppressLineNumbers/>
      <w:spacing w:before="120" w:after="120"/>
    </w:pPr>
    <w:rPr>
      <w:i/>
      <w:iCs/>
      <w:sz w:val="24"/>
      <w:szCs w:val="24"/>
    </w:rPr>
  </w:style>
  <w:style w:type="character" w:styleId="CommentReference">
    <w:name w:val="annotation reference"/>
    <w:qFormat/>
    <w:rPr>
      <w:w w:val="100"/>
      <w:position w:val="-1"/>
      <w:sz w:val="16"/>
      <w:szCs w:val="16"/>
      <w:vertAlign w:val="baseline"/>
      <w:cs w:val="0"/>
    </w:rPr>
  </w:style>
  <w:style w:type="paragraph" w:styleId="CommentText">
    <w:name w:val="annotation text"/>
    <w:basedOn w:val="Normal"/>
  </w:style>
  <w:style w:type="paragraph" w:styleId="CommentSubject">
    <w:name w:val="annotation subject"/>
    <w:basedOn w:val="CommentText"/>
    <w:next w:val="CommentText"/>
    <w:rPr>
      <w:b/>
      <w:bCs/>
    </w:rPr>
  </w:style>
  <w:style w:type="character" w:styleId="Emphasis">
    <w:name w:val="Emphasis"/>
    <w:rPr>
      <w:i/>
      <w:iCs/>
      <w:w w:val="100"/>
      <w:position w:val="-1"/>
      <w:vertAlign w:val="baseline"/>
      <w:cs w:val="0"/>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VnTime" w:hAnsi=".VnTime" w:cs=".VnTime"/>
      <w:sz w:val="24"/>
      <w:lang w:val="en-GB"/>
    </w:rPr>
  </w:style>
  <w:style w:type="character" w:styleId="Hyperlink">
    <w:name w:val="Hyperlink"/>
    <w:qFormat/>
    <w:rPr>
      <w:color w:val="0000FF"/>
      <w:w w:val="100"/>
      <w:position w:val="-1"/>
      <w:vertAlign w:val="baseline"/>
      <w:cs w:val="0"/>
    </w:rPr>
  </w:style>
  <w:style w:type="paragraph" w:styleId="List">
    <w:name w:val="List"/>
    <w:basedOn w:val="BodyText"/>
    <w:qFormat/>
  </w:style>
  <w:style w:type="paragraph" w:styleId="NormalWeb">
    <w:name w:val="Normal (Web)"/>
    <w:basedOn w:val="Normal"/>
    <w:pPr>
      <w:suppressAutoHyphens/>
      <w:spacing w:before="100" w:after="100"/>
    </w:pPr>
    <w:rPr>
      <w:sz w:val="24"/>
      <w:szCs w:val="24"/>
      <w:lang w:val="vi-VN"/>
    </w:rPr>
  </w:style>
  <w:style w:type="character" w:styleId="PageNumber">
    <w:name w:val="page number"/>
    <w:basedOn w:val="WW-DefaultParagraphFont1111111111"/>
    <w:qFormat/>
    <w:rPr>
      <w:w w:val="100"/>
      <w:position w:val="-1"/>
      <w:vertAlign w:val="baseline"/>
      <w:cs w:val="0"/>
    </w:rPr>
  </w:style>
  <w:style w:type="character" w:customStyle="1" w:styleId="WW-DefaultParagraphFont1111111111">
    <w:name w:val="WW-Default Paragraph Font1111111111"/>
    <w:qFormat/>
    <w:rPr>
      <w:w w:val="100"/>
      <w:position w:val="-1"/>
      <w:vertAlign w:val="baseline"/>
      <w:cs w:val="0"/>
    </w:r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customStyle="1" w:styleId="WW8Num1z0">
    <w:name w:val="WW8Num1z0"/>
    <w:qFormat/>
    <w:rPr>
      <w:b/>
      <w:w w:val="100"/>
      <w:position w:val="-1"/>
      <w:sz w:val="22"/>
      <w:vertAlign w:val="baseline"/>
      <w:cs w:val="0"/>
    </w:rPr>
  </w:style>
  <w:style w:type="character" w:customStyle="1" w:styleId="WW8Num1z1">
    <w:name w:val="WW8Num1z1"/>
    <w:qFormat/>
    <w:rPr>
      <w:w w:val="100"/>
      <w:position w:val="-1"/>
      <w:vertAlign w:val="baseline"/>
      <w:cs w:val="0"/>
    </w:rPr>
  </w:style>
  <w:style w:type="character" w:customStyle="1" w:styleId="WW8Num1z2">
    <w:name w:val="WW8Num1z2"/>
    <w:qFormat/>
    <w:rPr>
      <w:w w:val="100"/>
      <w:position w:val="-1"/>
      <w:vertAlign w:val="baseline"/>
      <w:cs w:val="0"/>
    </w:rPr>
  </w:style>
  <w:style w:type="character" w:customStyle="1" w:styleId="WW8Num1z3">
    <w:name w:val="WW8Num1z3"/>
    <w:qFormat/>
    <w:rPr>
      <w:w w:val="100"/>
      <w:position w:val="-1"/>
      <w:vertAlign w:val="baseline"/>
      <w:cs w:val="0"/>
    </w:rPr>
  </w:style>
  <w:style w:type="character" w:customStyle="1" w:styleId="WW8Num1z4">
    <w:name w:val="WW8Num1z4"/>
    <w:rPr>
      <w:w w:val="100"/>
      <w:position w:val="-1"/>
      <w:vertAlign w:val="baseline"/>
      <w:cs w:val="0"/>
    </w:rPr>
  </w:style>
  <w:style w:type="character" w:customStyle="1" w:styleId="WW8Num1z5">
    <w:name w:val="WW8Num1z5"/>
    <w:qFormat/>
    <w:rPr>
      <w:w w:val="100"/>
      <w:position w:val="-1"/>
      <w:vertAlign w:val="baseline"/>
      <w:cs w:val="0"/>
    </w:rPr>
  </w:style>
  <w:style w:type="character" w:customStyle="1" w:styleId="WW8Num1z6">
    <w:name w:val="WW8Num1z6"/>
    <w:qFormat/>
    <w:rPr>
      <w:w w:val="100"/>
      <w:position w:val="-1"/>
      <w:vertAlign w:val="baseline"/>
      <w:cs w:val="0"/>
    </w:rPr>
  </w:style>
  <w:style w:type="character" w:customStyle="1" w:styleId="WW8Num1z7">
    <w:name w:val="WW8Num1z7"/>
    <w:qFormat/>
    <w:rPr>
      <w:w w:val="100"/>
      <w:position w:val="-1"/>
      <w:vertAlign w:val="baseline"/>
      <w:cs w:val="0"/>
    </w:rPr>
  </w:style>
  <w:style w:type="character" w:customStyle="1" w:styleId="WW8Num1z8">
    <w:name w:val="WW8Num1z8"/>
    <w:qFormat/>
    <w:rPr>
      <w:w w:val="100"/>
      <w:position w:val="-1"/>
      <w:vertAlign w:val="baseline"/>
      <w:cs w:val="0"/>
    </w:rPr>
  </w:style>
  <w:style w:type="character" w:customStyle="1" w:styleId="WW8Num2z0">
    <w:name w:val="WW8Num2z0"/>
    <w:qFormat/>
    <w:rPr>
      <w:rFonts w:ascii="Symbol" w:hAnsi="Symbol" w:cs="Symbol"/>
      <w:strike/>
      <w:color w:val="000000"/>
      <w:w w:val="100"/>
      <w:position w:val="-1"/>
      <w:sz w:val="20"/>
      <w:szCs w:val="20"/>
      <w:vertAlign w:val="baseline"/>
      <w:cs w:val="0"/>
      <w:lang w:val="vi-VN" w:eastAsia="zh-CN"/>
    </w:rPr>
  </w:style>
  <w:style w:type="character" w:customStyle="1" w:styleId="WW8Num3z0">
    <w:name w:val="WW8Num3z0"/>
    <w:qFormat/>
    <w:rPr>
      <w:b/>
      <w:i/>
      <w:spacing w:val="-2"/>
      <w:w w:val="100"/>
      <w:position w:val="-1"/>
      <w:vertAlign w:val="baseline"/>
      <w:cs w:val="0"/>
      <w:lang w:val="vi-VN"/>
    </w:rPr>
  </w:style>
  <w:style w:type="character" w:customStyle="1" w:styleId="WW8Num2z1">
    <w:name w:val="WW8Num2z1"/>
    <w:qFormat/>
    <w:rPr>
      <w:w w:val="100"/>
      <w:position w:val="-1"/>
      <w:vertAlign w:val="baseline"/>
      <w:cs w:val="0"/>
    </w:rPr>
  </w:style>
  <w:style w:type="character" w:customStyle="1" w:styleId="WW8Num2z2">
    <w:name w:val="WW8Num2z2"/>
    <w:qFormat/>
    <w:rPr>
      <w:w w:val="100"/>
      <w:position w:val="-1"/>
      <w:vertAlign w:val="baseline"/>
      <w:cs w:val="0"/>
    </w:rPr>
  </w:style>
  <w:style w:type="character" w:customStyle="1" w:styleId="WW8Num2z3">
    <w:name w:val="WW8Num2z3"/>
    <w:rPr>
      <w:w w:val="100"/>
      <w:position w:val="-1"/>
      <w:vertAlign w:val="baseline"/>
      <w:cs w:val="0"/>
    </w:rPr>
  </w:style>
  <w:style w:type="character" w:customStyle="1" w:styleId="WW8Num2z4">
    <w:name w:val="WW8Num2z4"/>
    <w:qFormat/>
    <w:rPr>
      <w:w w:val="100"/>
      <w:position w:val="-1"/>
      <w:vertAlign w:val="baseline"/>
      <w:cs w:val="0"/>
    </w:rPr>
  </w:style>
  <w:style w:type="character" w:customStyle="1" w:styleId="WW8Num2z5">
    <w:name w:val="WW8Num2z5"/>
    <w:qFormat/>
    <w:rPr>
      <w:w w:val="100"/>
      <w:position w:val="-1"/>
      <w:vertAlign w:val="baseline"/>
      <w:cs w:val="0"/>
    </w:rPr>
  </w:style>
  <w:style w:type="character" w:customStyle="1" w:styleId="WW8Num2z6">
    <w:name w:val="WW8Num2z6"/>
    <w:qFormat/>
    <w:rPr>
      <w:w w:val="100"/>
      <w:position w:val="-1"/>
      <w:vertAlign w:val="baseline"/>
      <w:cs w:val="0"/>
    </w:rPr>
  </w:style>
  <w:style w:type="character" w:customStyle="1" w:styleId="WW8Num2z7">
    <w:name w:val="WW8Num2z7"/>
    <w:qFormat/>
    <w:rPr>
      <w:w w:val="100"/>
      <w:position w:val="-1"/>
      <w:vertAlign w:val="baseline"/>
      <w:cs w:val="0"/>
    </w:rPr>
  </w:style>
  <w:style w:type="character" w:customStyle="1" w:styleId="WW8Num2z8">
    <w:name w:val="WW8Num2z8"/>
    <w:qFormat/>
    <w:rPr>
      <w:w w:val="100"/>
      <w:position w:val="-1"/>
      <w:vertAlign w:val="baseline"/>
      <w:cs w:val="0"/>
    </w:rPr>
  </w:style>
  <w:style w:type="character" w:customStyle="1" w:styleId="WW8Num4z0">
    <w:name w:val="WW8Num4z0"/>
    <w:qFormat/>
    <w:rPr>
      <w:rFonts w:ascii="Symbol" w:hAnsi="Symbol" w:cs="Wingdings"/>
      <w:w w:val="100"/>
      <w:position w:val="-1"/>
      <w:vertAlign w:val="baseline"/>
      <w:cs w:val="0"/>
    </w:rPr>
  </w:style>
  <w:style w:type="character" w:customStyle="1" w:styleId="WW8Num5z0">
    <w:name w:val="WW8Num5z0"/>
    <w:qFormat/>
    <w:rPr>
      <w:rFonts w:ascii="Symbol" w:hAnsi="Symbol" w:cs="Symbol"/>
      <w:strike/>
      <w:color w:val="000000"/>
      <w:w w:val="100"/>
      <w:position w:val="-1"/>
      <w:sz w:val="20"/>
      <w:szCs w:val="20"/>
      <w:vertAlign w:val="baseline"/>
      <w:cs w:val="0"/>
      <w:lang w:val="vi-VN" w:eastAsia="zh-CN"/>
    </w:rPr>
  </w:style>
  <w:style w:type="character" w:customStyle="1" w:styleId="WW8Num6z0">
    <w:name w:val="WW8Num6z0"/>
    <w:qFormat/>
    <w:rPr>
      <w:rFonts w:ascii="Symbol" w:hAnsi="Symbol" w:cs="Symbol" w:hint="default"/>
      <w:w w:val="100"/>
      <w:position w:val="-1"/>
      <w:vertAlign w:val="baseline"/>
      <w:cs w:val="0"/>
    </w:rPr>
  </w:style>
  <w:style w:type="character" w:customStyle="1" w:styleId="WW8Num6z1">
    <w:name w:val="WW8Num6z1"/>
    <w:qFormat/>
    <w:rPr>
      <w:rFonts w:ascii="Courier New" w:hAnsi="Courier New" w:cs="Courier New" w:hint="default"/>
      <w:w w:val="100"/>
      <w:position w:val="-1"/>
      <w:vertAlign w:val="baseline"/>
      <w:cs w:val="0"/>
    </w:rPr>
  </w:style>
  <w:style w:type="character" w:customStyle="1" w:styleId="WW8Num6z2">
    <w:name w:val="WW8Num6z2"/>
    <w:qFormat/>
    <w:rPr>
      <w:rFonts w:ascii="Wingdings" w:hAnsi="Wingdings" w:cs="Wingdings" w:hint="default"/>
      <w:w w:val="100"/>
      <w:position w:val="-1"/>
      <w:vertAlign w:val="baseline"/>
      <w:cs w:val="0"/>
    </w:rPr>
  </w:style>
  <w:style w:type="character" w:customStyle="1" w:styleId="WW8Num7z0">
    <w:name w:val="WW8Num7z0"/>
    <w:qFormat/>
    <w:rPr>
      <w:b/>
      <w:w w:val="100"/>
      <w:position w:val="-1"/>
      <w:vertAlign w:val="baseline"/>
      <w:cs w:val="0"/>
    </w:rPr>
  </w:style>
  <w:style w:type="character" w:customStyle="1" w:styleId="WW8Num7z1">
    <w:name w:val="WW8Num7z1"/>
    <w:qFormat/>
    <w:rPr>
      <w:w w:val="100"/>
      <w:position w:val="-1"/>
      <w:vertAlign w:val="baseline"/>
      <w:cs w:val="0"/>
    </w:rPr>
  </w:style>
  <w:style w:type="character" w:customStyle="1" w:styleId="WW8Num7z2">
    <w:name w:val="WW8Num7z2"/>
    <w:qFormat/>
    <w:rPr>
      <w:w w:val="100"/>
      <w:position w:val="-1"/>
      <w:vertAlign w:val="baseline"/>
      <w:cs w:val="0"/>
    </w:rPr>
  </w:style>
  <w:style w:type="character" w:customStyle="1" w:styleId="WW8Num7z3">
    <w:name w:val="WW8Num7z3"/>
    <w:qFormat/>
    <w:rPr>
      <w:w w:val="100"/>
      <w:position w:val="-1"/>
      <w:vertAlign w:val="baseline"/>
      <w:cs w:val="0"/>
    </w:rPr>
  </w:style>
  <w:style w:type="character" w:customStyle="1" w:styleId="WW8Num7z4">
    <w:name w:val="WW8Num7z4"/>
    <w:qFormat/>
    <w:rPr>
      <w:w w:val="100"/>
      <w:position w:val="-1"/>
      <w:vertAlign w:val="baseline"/>
      <w:cs w:val="0"/>
    </w:rPr>
  </w:style>
  <w:style w:type="character" w:customStyle="1" w:styleId="WW8Num7z5">
    <w:name w:val="WW8Num7z5"/>
    <w:qFormat/>
    <w:rPr>
      <w:w w:val="100"/>
      <w:position w:val="-1"/>
      <w:vertAlign w:val="baseline"/>
      <w:cs w:val="0"/>
    </w:rPr>
  </w:style>
  <w:style w:type="character" w:customStyle="1" w:styleId="WW8Num7z6">
    <w:name w:val="WW8Num7z6"/>
    <w:qFormat/>
    <w:rPr>
      <w:w w:val="100"/>
      <w:position w:val="-1"/>
      <w:vertAlign w:val="baseline"/>
      <w:cs w:val="0"/>
    </w:rPr>
  </w:style>
  <w:style w:type="character" w:customStyle="1" w:styleId="WW8Num7z7">
    <w:name w:val="WW8Num7z7"/>
    <w:qFormat/>
    <w:rPr>
      <w:w w:val="100"/>
      <w:position w:val="-1"/>
      <w:vertAlign w:val="baseline"/>
      <w:cs w:val="0"/>
    </w:rPr>
  </w:style>
  <w:style w:type="character" w:customStyle="1" w:styleId="WW8Num7z8">
    <w:name w:val="WW8Num7z8"/>
    <w:qFormat/>
    <w:rPr>
      <w:w w:val="100"/>
      <w:position w:val="-1"/>
      <w:vertAlign w:val="baseline"/>
      <w:cs w:val="0"/>
    </w:rPr>
  </w:style>
  <w:style w:type="character" w:customStyle="1" w:styleId="WW8Num8z0">
    <w:name w:val="WW8Num8z0"/>
    <w:qFormat/>
    <w:rPr>
      <w:b/>
      <w:i/>
      <w:spacing w:val="-2"/>
      <w:w w:val="100"/>
      <w:position w:val="-1"/>
      <w:vertAlign w:val="baseline"/>
      <w:cs w:val="0"/>
      <w:lang w:val="vi-VN"/>
    </w:rPr>
  </w:style>
  <w:style w:type="character" w:customStyle="1" w:styleId="WW8Num8z1">
    <w:name w:val="WW8Num8z1"/>
    <w:qFormat/>
    <w:rPr>
      <w:w w:val="100"/>
      <w:position w:val="-1"/>
      <w:vertAlign w:val="baseline"/>
      <w:cs w:val="0"/>
    </w:rPr>
  </w:style>
  <w:style w:type="character" w:customStyle="1" w:styleId="WW8Num8z2">
    <w:name w:val="WW8Num8z2"/>
    <w:qFormat/>
    <w:rPr>
      <w:w w:val="100"/>
      <w:position w:val="-1"/>
      <w:vertAlign w:val="baseline"/>
      <w:cs w:val="0"/>
    </w:rPr>
  </w:style>
  <w:style w:type="character" w:customStyle="1" w:styleId="WW8Num8z3">
    <w:name w:val="WW8Num8z3"/>
    <w:qFormat/>
    <w:rPr>
      <w:w w:val="100"/>
      <w:position w:val="-1"/>
      <w:vertAlign w:val="baseline"/>
      <w:cs w:val="0"/>
    </w:rPr>
  </w:style>
  <w:style w:type="character" w:customStyle="1" w:styleId="WW8Num8z4">
    <w:name w:val="WW8Num8z4"/>
    <w:rPr>
      <w:w w:val="100"/>
      <w:position w:val="-1"/>
      <w:vertAlign w:val="baseline"/>
      <w:cs w:val="0"/>
    </w:rPr>
  </w:style>
  <w:style w:type="character" w:customStyle="1" w:styleId="WW8Num8z5">
    <w:name w:val="WW8Num8z5"/>
    <w:rPr>
      <w:w w:val="100"/>
      <w:position w:val="-1"/>
      <w:vertAlign w:val="baseline"/>
      <w:cs w:val="0"/>
    </w:rPr>
  </w:style>
  <w:style w:type="character" w:customStyle="1" w:styleId="WW8Num8z6">
    <w:name w:val="WW8Num8z6"/>
    <w:rPr>
      <w:w w:val="100"/>
      <w:position w:val="-1"/>
      <w:vertAlign w:val="baseline"/>
      <w:cs w:val="0"/>
    </w:rPr>
  </w:style>
  <w:style w:type="character" w:customStyle="1" w:styleId="WW8Num8z7">
    <w:name w:val="WW8Num8z7"/>
    <w:rPr>
      <w:w w:val="100"/>
      <w:position w:val="-1"/>
      <w:vertAlign w:val="baseline"/>
      <w:cs w:val="0"/>
    </w:rPr>
  </w:style>
  <w:style w:type="character" w:customStyle="1" w:styleId="WW8Num8z8">
    <w:name w:val="WW8Num8z8"/>
    <w:rPr>
      <w:w w:val="100"/>
      <w:position w:val="-1"/>
      <w:vertAlign w:val="baseline"/>
      <w:cs w:val="0"/>
    </w:rPr>
  </w:style>
  <w:style w:type="character" w:customStyle="1" w:styleId="WW8Num9z0">
    <w:name w:val="WW8Num9z0"/>
    <w:rPr>
      <w:w w:val="100"/>
      <w:position w:val="-1"/>
      <w:vertAlign w:val="baseline"/>
      <w:cs w:val="0"/>
    </w:rPr>
  </w:style>
  <w:style w:type="character" w:customStyle="1" w:styleId="WW8Num9z1">
    <w:name w:val="WW8Num9z1"/>
    <w:rPr>
      <w:w w:val="100"/>
      <w:position w:val="-1"/>
      <w:vertAlign w:val="baseline"/>
      <w:cs w:val="0"/>
    </w:rPr>
  </w:style>
  <w:style w:type="character" w:customStyle="1" w:styleId="WW8Num9z2">
    <w:name w:val="WW8Num9z2"/>
    <w:rPr>
      <w:w w:val="100"/>
      <w:position w:val="-1"/>
      <w:vertAlign w:val="baseline"/>
      <w:cs w:val="0"/>
    </w:rPr>
  </w:style>
  <w:style w:type="character" w:customStyle="1" w:styleId="WW8Num9z3">
    <w:name w:val="WW8Num9z3"/>
    <w:rPr>
      <w:w w:val="100"/>
      <w:position w:val="-1"/>
      <w:vertAlign w:val="baseline"/>
      <w:cs w:val="0"/>
    </w:rPr>
  </w:style>
  <w:style w:type="character" w:customStyle="1" w:styleId="WW8Num9z4">
    <w:name w:val="WW8Num9z4"/>
    <w:rPr>
      <w:w w:val="100"/>
      <w:position w:val="-1"/>
      <w:vertAlign w:val="baseline"/>
      <w:cs w:val="0"/>
    </w:rPr>
  </w:style>
  <w:style w:type="character" w:customStyle="1" w:styleId="WW8Num9z5">
    <w:name w:val="WW8Num9z5"/>
    <w:rPr>
      <w:w w:val="100"/>
      <w:position w:val="-1"/>
      <w:vertAlign w:val="baseline"/>
      <w:cs w:val="0"/>
    </w:rPr>
  </w:style>
  <w:style w:type="character" w:customStyle="1" w:styleId="WW8Num9z6">
    <w:name w:val="WW8Num9z6"/>
    <w:rPr>
      <w:w w:val="100"/>
      <w:position w:val="-1"/>
      <w:vertAlign w:val="baseline"/>
      <w:cs w:val="0"/>
    </w:rPr>
  </w:style>
  <w:style w:type="character" w:customStyle="1" w:styleId="WW8Num9z7">
    <w:name w:val="WW8Num9z7"/>
    <w:rPr>
      <w:w w:val="100"/>
      <w:position w:val="-1"/>
      <w:vertAlign w:val="baseline"/>
      <w:cs w:val="0"/>
    </w:rPr>
  </w:style>
  <w:style w:type="character" w:customStyle="1" w:styleId="WW8Num9z8">
    <w:name w:val="WW8Num9z8"/>
    <w:rPr>
      <w:w w:val="100"/>
      <w:position w:val="-1"/>
      <w:vertAlign w:val="baseline"/>
      <w:cs w:val="0"/>
    </w:rPr>
  </w:style>
  <w:style w:type="character" w:customStyle="1" w:styleId="WW8Num10z0">
    <w:name w:val="WW8Num10z0"/>
    <w:rPr>
      <w:w w:val="100"/>
      <w:position w:val="-1"/>
      <w:vertAlign w:val="baseline"/>
      <w:cs w:val="0"/>
    </w:rPr>
  </w:style>
  <w:style w:type="character" w:customStyle="1" w:styleId="WW8Num10z1">
    <w:name w:val="WW8Num10z1"/>
    <w:rPr>
      <w:w w:val="100"/>
      <w:position w:val="-1"/>
      <w:vertAlign w:val="baseline"/>
      <w:cs w:val="0"/>
    </w:rPr>
  </w:style>
  <w:style w:type="character" w:customStyle="1" w:styleId="WW8Num10z2">
    <w:name w:val="WW8Num10z2"/>
    <w:rPr>
      <w:w w:val="100"/>
      <w:position w:val="-1"/>
      <w:vertAlign w:val="baseline"/>
      <w:cs w:val="0"/>
    </w:rPr>
  </w:style>
  <w:style w:type="character" w:customStyle="1" w:styleId="WW8Num10z3">
    <w:name w:val="WW8Num10z3"/>
    <w:rPr>
      <w:w w:val="100"/>
      <w:position w:val="-1"/>
      <w:vertAlign w:val="baseline"/>
      <w:cs w:val="0"/>
    </w:rPr>
  </w:style>
  <w:style w:type="character" w:customStyle="1" w:styleId="WW8Num10z4">
    <w:name w:val="WW8Num10z4"/>
    <w:qFormat/>
    <w:rPr>
      <w:w w:val="100"/>
      <w:position w:val="-1"/>
      <w:vertAlign w:val="baseline"/>
      <w:cs w:val="0"/>
    </w:rPr>
  </w:style>
  <w:style w:type="character" w:customStyle="1" w:styleId="WW8Num10z5">
    <w:name w:val="WW8Num10z5"/>
    <w:rPr>
      <w:w w:val="100"/>
      <w:position w:val="-1"/>
      <w:vertAlign w:val="baseline"/>
      <w:cs w:val="0"/>
    </w:rPr>
  </w:style>
  <w:style w:type="character" w:customStyle="1" w:styleId="WW8Num10z6">
    <w:name w:val="WW8Num10z6"/>
    <w:rPr>
      <w:w w:val="100"/>
      <w:position w:val="-1"/>
      <w:vertAlign w:val="baseline"/>
      <w:cs w:val="0"/>
    </w:rPr>
  </w:style>
  <w:style w:type="character" w:customStyle="1" w:styleId="WW8Num10z7">
    <w:name w:val="WW8Num10z7"/>
    <w:rPr>
      <w:w w:val="100"/>
      <w:position w:val="-1"/>
      <w:vertAlign w:val="baseline"/>
      <w:cs w:val="0"/>
    </w:rPr>
  </w:style>
  <w:style w:type="character" w:customStyle="1" w:styleId="WW8Num10z8">
    <w:name w:val="WW8Num10z8"/>
    <w:rPr>
      <w:w w:val="100"/>
      <w:position w:val="-1"/>
      <w:vertAlign w:val="baseline"/>
      <w:cs w:val="0"/>
    </w:rPr>
  </w:style>
  <w:style w:type="character" w:customStyle="1" w:styleId="WW8Num11z0">
    <w:name w:val="WW8Num11z0"/>
    <w:rPr>
      <w:b/>
      <w:w w:val="100"/>
      <w:position w:val="-1"/>
      <w:vertAlign w:val="baseline"/>
      <w:cs w:val="0"/>
    </w:rPr>
  </w:style>
  <w:style w:type="character" w:customStyle="1" w:styleId="WW8Num11z1">
    <w:name w:val="WW8Num11z1"/>
    <w:rPr>
      <w:w w:val="100"/>
      <w:position w:val="-1"/>
      <w:vertAlign w:val="baseline"/>
      <w:cs w:val="0"/>
    </w:rPr>
  </w:style>
  <w:style w:type="character" w:customStyle="1" w:styleId="WW8Num11z2">
    <w:name w:val="WW8Num11z2"/>
    <w:rPr>
      <w:w w:val="100"/>
      <w:position w:val="-1"/>
      <w:vertAlign w:val="baseline"/>
      <w:cs w:val="0"/>
    </w:rPr>
  </w:style>
  <w:style w:type="character" w:customStyle="1" w:styleId="WW8Num11z3">
    <w:name w:val="WW8Num11z3"/>
    <w:rPr>
      <w:w w:val="100"/>
      <w:position w:val="-1"/>
      <w:vertAlign w:val="baseline"/>
      <w:cs w:val="0"/>
    </w:rPr>
  </w:style>
  <w:style w:type="character" w:customStyle="1" w:styleId="WW8Num11z4">
    <w:name w:val="WW8Num11z4"/>
    <w:rPr>
      <w:w w:val="100"/>
      <w:position w:val="-1"/>
      <w:vertAlign w:val="baseline"/>
      <w:cs w:val="0"/>
    </w:rPr>
  </w:style>
  <w:style w:type="character" w:customStyle="1" w:styleId="WW8Num11z5">
    <w:name w:val="WW8Num11z5"/>
    <w:rPr>
      <w:w w:val="100"/>
      <w:position w:val="-1"/>
      <w:vertAlign w:val="baseline"/>
      <w:cs w:val="0"/>
    </w:rPr>
  </w:style>
  <w:style w:type="character" w:customStyle="1" w:styleId="WW8Num11z6">
    <w:name w:val="WW8Num11z6"/>
    <w:rPr>
      <w:w w:val="100"/>
      <w:position w:val="-1"/>
      <w:vertAlign w:val="baseline"/>
      <w:cs w:val="0"/>
    </w:rPr>
  </w:style>
  <w:style w:type="character" w:customStyle="1" w:styleId="WW8Num11z7">
    <w:name w:val="WW8Num11z7"/>
    <w:rPr>
      <w:w w:val="100"/>
      <w:position w:val="-1"/>
      <w:vertAlign w:val="baseline"/>
      <w:cs w:val="0"/>
    </w:rPr>
  </w:style>
  <w:style w:type="character" w:customStyle="1" w:styleId="WW8Num11z8">
    <w:name w:val="WW8Num11z8"/>
    <w:rPr>
      <w:w w:val="100"/>
      <w:position w:val="-1"/>
      <w:vertAlign w:val="baseline"/>
      <w:cs w:val="0"/>
    </w:rPr>
  </w:style>
  <w:style w:type="character" w:customStyle="1" w:styleId="WW-DefaultParagraphFont">
    <w:name w:val="WW-Default Paragraph Font"/>
    <w:qFormat/>
    <w:rPr>
      <w:w w:val="100"/>
      <w:position w:val="-1"/>
      <w:vertAlign w:val="baseline"/>
      <w:cs w:val="0"/>
    </w:rPr>
  </w:style>
  <w:style w:type="character" w:customStyle="1" w:styleId="WW8Num5z1">
    <w:name w:val="WW8Num5z1"/>
    <w:qFormat/>
    <w:rPr>
      <w:rFonts w:ascii="Courier New" w:hAnsi="Courier New" w:cs="Courier New"/>
      <w:w w:val="100"/>
      <w:position w:val="-1"/>
      <w:vertAlign w:val="baseline"/>
      <w:cs w:val="0"/>
    </w:rPr>
  </w:style>
  <w:style w:type="character" w:customStyle="1" w:styleId="WW8Num5z2">
    <w:name w:val="WW8Num5z2"/>
    <w:qFormat/>
    <w:rPr>
      <w:rFonts w:ascii="Wingdings" w:hAnsi="Wingdings" w:cs="Wingdings"/>
      <w:w w:val="100"/>
      <w:position w:val="-1"/>
      <w:vertAlign w:val="baseline"/>
      <w:cs w:val="0"/>
    </w:rPr>
  </w:style>
  <w:style w:type="character" w:customStyle="1" w:styleId="WW8Num5z3">
    <w:name w:val="WW8Num5z3"/>
    <w:qFormat/>
    <w:rPr>
      <w:rFonts w:ascii="Symbol" w:hAnsi="Symbol" w:cs="Symbol"/>
      <w:w w:val="100"/>
      <w:position w:val="-1"/>
      <w:vertAlign w:val="baseline"/>
      <w:cs w:val="0"/>
    </w:rPr>
  </w:style>
  <w:style w:type="character" w:customStyle="1" w:styleId="WW-DefaultParagraphFont1">
    <w:name w:val="WW-Default Paragraph Font1"/>
    <w:qFormat/>
    <w:rPr>
      <w:w w:val="100"/>
      <w:position w:val="-1"/>
      <w:vertAlign w:val="baseline"/>
      <w:cs w:val="0"/>
    </w:rPr>
  </w:style>
  <w:style w:type="character" w:customStyle="1" w:styleId="Absatz-Standardschriftart">
    <w:name w:val="Absatz-Standardschriftart"/>
    <w:qFormat/>
    <w:rPr>
      <w:w w:val="100"/>
      <w:position w:val="-1"/>
      <w:vertAlign w:val="baseline"/>
      <w:cs w:val="0"/>
    </w:rPr>
  </w:style>
  <w:style w:type="character" w:customStyle="1" w:styleId="WW-Absatz-Standardschriftart">
    <w:name w:val="WW-Absatz-Standardschriftart"/>
    <w:qFormat/>
    <w:rPr>
      <w:w w:val="100"/>
      <w:position w:val="-1"/>
      <w:vertAlign w:val="baseline"/>
      <w:cs w:val="0"/>
    </w:rPr>
  </w:style>
  <w:style w:type="character" w:customStyle="1" w:styleId="WW-Absatz-Standardschriftart1">
    <w:name w:val="WW-Absatz-Standardschriftart1"/>
    <w:qFormat/>
    <w:rPr>
      <w:w w:val="100"/>
      <w:position w:val="-1"/>
      <w:vertAlign w:val="baseline"/>
      <w:cs w:val="0"/>
    </w:rPr>
  </w:style>
  <w:style w:type="character" w:customStyle="1" w:styleId="WW-Absatz-Standardschriftart11">
    <w:name w:val="WW-Absatz-Standardschriftart11"/>
    <w:qFormat/>
    <w:rPr>
      <w:w w:val="100"/>
      <w:position w:val="-1"/>
      <w:vertAlign w:val="baseline"/>
      <w:cs w:val="0"/>
    </w:rPr>
  </w:style>
  <w:style w:type="character" w:customStyle="1" w:styleId="WW-Absatz-Standardschriftart111">
    <w:name w:val="WW-Absatz-Standardschriftart111"/>
    <w:qFormat/>
    <w:rPr>
      <w:w w:val="100"/>
      <w:position w:val="-1"/>
      <w:vertAlign w:val="baseline"/>
      <w:cs w:val="0"/>
    </w:rPr>
  </w:style>
  <w:style w:type="character" w:customStyle="1" w:styleId="WW8Num4z1">
    <w:name w:val="WW8Num4z1"/>
    <w:qFormat/>
    <w:rPr>
      <w:rFonts w:ascii="Courier New" w:hAnsi="Courier New" w:cs="Courier New"/>
      <w:w w:val="100"/>
      <w:position w:val="-1"/>
      <w:vertAlign w:val="baseline"/>
      <w:cs w:val="0"/>
    </w:rPr>
  </w:style>
  <w:style w:type="character" w:customStyle="1" w:styleId="WW-Absatz-Standardschriftart1111">
    <w:name w:val="WW-Absatz-Standardschriftart1111"/>
    <w:qFormat/>
    <w:rPr>
      <w:w w:val="100"/>
      <w:position w:val="-1"/>
      <w:vertAlign w:val="baseline"/>
      <w:cs w:val="0"/>
    </w:rPr>
  </w:style>
  <w:style w:type="character" w:customStyle="1" w:styleId="WW-Absatz-Standardschriftart11111">
    <w:name w:val="WW-Absatz-Standardschriftart11111"/>
    <w:qFormat/>
    <w:rPr>
      <w:w w:val="100"/>
      <w:position w:val="-1"/>
      <w:vertAlign w:val="baseline"/>
      <w:cs w:val="0"/>
    </w:rPr>
  </w:style>
  <w:style w:type="character" w:customStyle="1" w:styleId="WW-Absatz-Standardschriftart111111">
    <w:name w:val="WW-Absatz-Standardschriftart111111"/>
    <w:qFormat/>
    <w:rPr>
      <w:w w:val="100"/>
      <w:position w:val="-1"/>
      <w:vertAlign w:val="baseline"/>
      <w:cs w:val="0"/>
    </w:rPr>
  </w:style>
  <w:style w:type="character" w:customStyle="1" w:styleId="WW-Absatz-Standardschriftart1111111">
    <w:name w:val="WW-Absatz-Standardschriftart1111111"/>
    <w:qFormat/>
    <w:rPr>
      <w:w w:val="100"/>
      <w:position w:val="-1"/>
      <w:vertAlign w:val="baseline"/>
      <w:cs w:val="0"/>
    </w:rPr>
  </w:style>
  <w:style w:type="character" w:customStyle="1" w:styleId="WW-Absatz-Standardschriftart11111111">
    <w:name w:val="WW-Absatz-Standardschriftart11111111"/>
    <w:qFormat/>
    <w:rPr>
      <w:w w:val="100"/>
      <w:position w:val="-1"/>
      <w:vertAlign w:val="baseline"/>
      <w:cs w:val="0"/>
    </w:rPr>
  </w:style>
  <w:style w:type="character" w:customStyle="1" w:styleId="WW-Absatz-Standardschriftart111111111">
    <w:name w:val="WW-Absatz-Standardschriftart111111111"/>
    <w:qFormat/>
    <w:rPr>
      <w:w w:val="100"/>
      <w:position w:val="-1"/>
      <w:vertAlign w:val="baseline"/>
      <w:cs w:val="0"/>
    </w:rPr>
  </w:style>
  <w:style w:type="character" w:customStyle="1" w:styleId="WW8Num3z1">
    <w:name w:val="WW8Num3z1"/>
    <w:qFormat/>
    <w:rPr>
      <w:rFonts w:ascii="Courier New" w:hAnsi="Courier New" w:cs="Courier New"/>
      <w:w w:val="100"/>
      <w:position w:val="-1"/>
      <w:vertAlign w:val="baseline"/>
      <w:cs w:val="0"/>
    </w:rPr>
  </w:style>
  <w:style w:type="character" w:customStyle="1" w:styleId="WW8Num3z2">
    <w:name w:val="WW8Num3z2"/>
    <w:qFormat/>
    <w:rPr>
      <w:rFonts w:ascii="Wingdings" w:hAnsi="Wingdings" w:cs="Wingdings"/>
      <w:w w:val="100"/>
      <w:position w:val="-1"/>
      <w:vertAlign w:val="baseline"/>
      <w:cs w:val="0"/>
    </w:rPr>
  </w:style>
  <w:style w:type="character" w:customStyle="1" w:styleId="WW8Num4z2">
    <w:name w:val="WW8Num4z2"/>
    <w:qFormat/>
    <w:rPr>
      <w:rFonts w:ascii="Wingdings" w:hAnsi="Wingdings" w:cs="Wingdings"/>
      <w:w w:val="100"/>
      <w:position w:val="-1"/>
      <w:vertAlign w:val="baseline"/>
      <w:cs w:val="0"/>
    </w:rPr>
  </w:style>
  <w:style w:type="character" w:customStyle="1" w:styleId="WW-DefaultParagraphFont11">
    <w:name w:val="WW-Default Paragraph Font11"/>
    <w:qFormat/>
    <w:rPr>
      <w:w w:val="100"/>
      <w:position w:val="-1"/>
      <w:vertAlign w:val="baseline"/>
      <w:cs w:val="0"/>
    </w:rPr>
  </w:style>
  <w:style w:type="character" w:customStyle="1" w:styleId="WW-Absatz-Standardschriftart1111111111">
    <w:name w:val="WW-Absatz-Standardschriftart1111111111"/>
    <w:qFormat/>
    <w:rPr>
      <w:w w:val="100"/>
      <w:position w:val="-1"/>
      <w:vertAlign w:val="baseline"/>
      <w:cs w:val="0"/>
    </w:rPr>
  </w:style>
  <w:style w:type="character" w:customStyle="1" w:styleId="WW-Absatz-Standardschriftart11111111111">
    <w:name w:val="WW-Absatz-Standardschriftart11111111111"/>
    <w:qFormat/>
    <w:rPr>
      <w:w w:val="100"/>
      <w:position w:val="-1"/>
      <w:vertAlign w:val="baseline"/>
      <w:cs w:val="0"/>
    </w:rPr>
  </w:style>
  <w:style w:type="character" w:customStyle="1" w:styleId="WW-Absatz-Standardschriftart111111111111">
    <w:name w:val="WW-Absatz-Standardschriftart111111111111"/>
    <w:qFormat/>
    <w:rPr>
      <w:w w:val="100"/>
      <w:position w:val="-1"/>
      <w:vertAlign w:val="baseline"/>
      <w:cs w:val="0"/>
    </w:rPr>
  </w:style>
  <w:style w:type="character" w:customStyle="1" w:styleId="WW-Absatz-Standardschriftart1111111111111">
    <w:name w:val="WW-Absatz-Standardschriftart1111111111111"/>
    <w:qFormat/>
    <w:rPr>
      <w:w w:val="100"/>
      <w:position w:val="-1"/>
      <w:vertAlign w:val="baseline"/>
      <w:cs w:val="0"/>
    </w:rPr>
  </w:style>
  <w:style w:type="character" w:customStyle="1" w:styleId="WW-Absatz-Standardschriftart11111111111111">
    <w:name w:val="WW-Absatz-Standardschriftart11111111111111"/>
    <w:qFormat/>
    <w:rPr>
      <w:w w:val="100"/>
      <w:position w:val="-1"/>
      <w:vertAlign w:val="baseline"/>
      <w:cs w:val="0"/>
    </w:rPr>
  </w:style>
  <w:style w:type="character" w:customStyle="1" w:styleId="WW-DefaultParagraphFont111">
    <w:name w:val="WW-Default Paragraph Font111"/>
    <w:qFormat/>
    <w:rPr>
      <w:w w:val="100"/>
      <w:position w:val="-1"/>
      <w:vertAlign w:val="baseline"/>
      <w:cs w:val="0"/>
    </w:rPr>
  </w:style>
  <w:style w:type="character" w:customStyle="1" w:styleId="WW-DefaultParagraphFont1111">
    <w:name w:val="WW-Default Paragraph Font1111"/>
    <w:qFormat/>
    <w:rPr>
      <w:w w:val="100"/>
      <w:position w:val="-1"/>
      <w:vertAlign w:val="baseline"/>
      <w:cs w:val="0"/>
    </w:rPr>
  </w:style>
  <w:style w:type="character" w:customStyle="1" w:styleId="WW-Absatz-Standardschriftart111111111111111">
    <w:name w:val="WW-Absatz-Standardschriftart111111111111111"/>
    <w:qFormat/>
    <w:rPr>
      <w:w w:val="100"/>
      <w:position w:val="-1"/>
      <w:vertAlign w:val="baseline"/>
      <w:cs w:val="0"/>
    </w:rPr>
  </w:style>
  <w:style w:type="character" w:customStyle="1" w:styleId="WW-DefaultParagraphFont11111">
    <w:name w:val="WW-Default Paragraph Font11111"/>
    <w:qFormat/>
    <w:rPr>
      <w:w w:val="100"/>
      <w:position w:val="-1"/>
      <w:vertAlign w:val="baseline"/>
      <w:cs w:val="0"/>
    </w:rPr>
  </w:style>
  <w:style w:type="character" w:customStyle="1" w:styleId="WW-Absatz-Standardschriftart1111111111111111">
    <w:name w:val="WW-Absatz-Standardschriftart1111111111111111"/>
    <w:qFormat/>
    <w:rPr>
      <w:w w:val="100"/>
      <w:position w:val="-1"/>
      <w:vertAlign w:val="baseline"/>
      <w:cs w:val="0"/>
    </w:rPr>
  </w:style>
  <w:style w:type="character" w:customStyle="1" w:styleId="WW-Absatz-Standardschriftart11111111111111111">
    <w:name w:val="WW-Absatz-Standardschriftart11111111111111111"/>
    <w:qFormat/>
    <w:rPr>
      <w:w w:val="100"/>
      <w:position w:val="-1"/>
      <w:vertAlign w:val="baseline"/>
      <w:cs w:val="0"/>
    </w:rPr>
  </w:style>
  <w:style w:type="character" w:customStyle="1" w:styleId="WW-Absatz-Standardschriftart111111111111111111">
    <w:name w:val="WW-Absatz-Standardschriftart111111111111111111"/>
    <w:qFormat/>
    <w:rPr>
      <w:w w:val="100"/>
      <w:position w:val="-1"/>
      <w:vertAlign w:val="baseline"/>
      <w:cs w:val="0"/>
    </w:rPr>
  </w:style>
  <w:style w:type="character" w:customStyle="1" w:styleId="WW-Absatz-Standardschriftart1111111111111111111">
    <w:name w:val="WW-Absatz-Standardschriftart1111111111111111111"/>
    <w:qFormat/>
    <w:rPr>
      <w:w w:val="100"/>
      <w:position w:val="-1"/>
      <w:vertAlign w:val="baseline"/>
      <w:cs w:val="0"/>
    </w:rPr>
  </w:style>
  <w:style w:type="character" w:customStyle="1" w:styleId="WW-Absatz-Standardschriftart11111111111111111111">
    <w:name w:val="WW-Absatz-Standardschriftart11111111111111111111"/>
    <w:qFormat/>
    <w:rPr>
      <w:w w:val="100"/>
      <w:position w:val="-1"/>
      <w:vertAlign w:val="baseline"/>
      <w:cs w:val="0"/>
    </w:rPr>
  </w:style>
  <w:style w:type="character" w:customStyle="1" w:styleId="WW-Absatz-Standardschriftart111111111111111111111">
    <w:name w:val="WW-Absatz-Standardschriftart111111111111111111111"/>
    <w:qFormat/>
    <w:rPr>
      <w:w w:val="100"/>
      <w:position w:val="-1"/>
      <w:vertAlign w:val="baseline"/>
      <w:cs w:val="0"/>
    </w:rPr>
  </w:style>
  <w:style w:type="character" w:customStyle="1" w:styleId="WW-Absatz-Standardschriftart1111111111111111111111">
    <w:name w:val="WW-Absatz-Standardschriftart1111111111111111111111"/>
    <w:qFormat/>
    <w:rPr>
      <w:w w:val="100"/>
      <w:position w:val="-1"/>
      <w:vertAlign w:val="baseline"/>
      <w:cs w:val="0"/>
    </w:rPr>
  </w:style>
  <w:style w:type="character" w:customStyle="1" w:styleId="WW-Absatz-Standardschriftart11111111111111111111111">
    <w:name w:val="WW-Absatz-Standardschriftart11111111111111111111111"/>
    <w:qFormat/>
    <w:rPr>
      <w:w w:val="100"/>
      <w:position w:val="-1"/>
      <w:vertAlign w:val="baseline"/>
      <w:cs w:val="0"/>
    </w:rPr>
  </w:style>
  <w:style w:type="character" w:customStyle="1" w:styleId="WW-Absatz-Standardschriftart111111111111111111111111">
    <w:name w:val="WW-Absatz-Standardschriftart111111111111111111111111"/>
    <w:qFormat/>
    <w:rPr>
      <w:w w:val="100"/>
      <w:position w:val="-1"/>
      <w:vertAlign w:val="baseline"/>
      <w:cs w:val="0"/>
    </w:rPr>
  </w:style>
  <w:style w:type="character" w:customStyle="1" w:styleId="WW-DefaultParagraphFont111111">
    <w:name w:val="WW-Default Paragraph Font111111"/>
    <w:qFormat/>
    <w:rPr>
      <w:w w:val="100"/>
      <w:position w:val="-1"/>
      <w:vertAlign w:val="baseline"/>
      <w:cs w:val="0"/>
    </w:rPr>
  </w:style>
  <w:style w:type="character" w:customStyle="1" w:styleId="WW-DefaultParagraphFont1111111">
    <w:name w:val="WW-Default Paragraph Font1111111"/>
    <w:qFormat/>
    <w:rPr>
      <w:w w:val="100"/>
      <w:position w:val="-1"/>
      <w:vertAlign w:val="baseline"/>
      <w:cs w:val="0"/>
    </w:rPr>
  </w:style>
  <w:style w:type="character" w:customStyle="1" w:styleId="WW-Absatz-Standardschriftart1111111111111111111111111">
    <w:name w:val="WW-Absatz-Standardschriftart1111111111111111111111111"/>
    <w:qFormat/>
    <w:rPr>
      <w:w w:val="100"/>
      <w:position w:val="-1"/>
      <w:vertAlign w:val="baseline"/>
      <w:cs w:val="0"/>
    </w:rPr>
  </w:style>
  <w:style w:type="character" w:customStyle="1" w:styleId="WW-DefaultParagraphFont11111111">
    <w:name w:val="WW-Default Paragraph Font11111111"/>
    <w:qFormat/>
    <w:rPr>
      <w:w w:val="100"/>
      <w:position w:val="-1"/>
      <w:vertAlign w:val="baseline"/>
      <w:cs w:val="0"/>
    </w:rPr>
  </w:style>
  <w:style w:type="character" w:customStyle="1" w:styleId="WW8Num21z4">
    <w:name w:val="WW8Num21z4"/>
    <w:qFormat/>
    <w:rPr>
      <w:rFonts w:ascii="Courier New" w:hAnsi="Courier New" w:cs="Courier New"/>
      <w:w w:val="100"/>
      <w:position w:val="-1"/>
      <w:vertAlign w:val="baseline"/>
      <w:cs w:val="0"/>
    </w:rPr>
  </w:style>
  <w:style w:type="character" w:customStyle="1" w:styleId="NumberingSymbols">
    <w:name w:val="Numbering Symbols"/>
    <w:qFormat/>
    <w:rPr>
      <w:w w:val="100"/>
      <w:position w:val="-1"/>
      <w:vertAlign w:val="baseline"/>
      <w:cs w:val="0"/>
    </w:rPr>
  </w:style>
  <w:style w:type="character" w:customStyle="1" w:styleId="WW8Num18z0">
    <w:name w:val="WW8Num18z0"/>
    <w:qFormat/>
    <w:rPr>
      <w:rFonts w:ascii="Symbol" w:hAnsi="Symbol" w:cs="Symbol"/>
      <w:w w:val="100"/>
      <w:position w:val="-1"/>
      <w:sz w:val="16"/>
      <w:vertAlign w:val="baseline"/>
      <w:cs w:val="0"/>
    </w:rPr>
  </w:style>
  <w:style w:type="character" w:customStyle="1" w:styleId="WW8Num21z2">
    <w:name w:val="WW8Num21z2"/>
    <w:qFormat/>
    <w:rPr>
      <w:rFonts w:ascii="Wingdings" w:hAnsi="Wingdings" w:cs="Wingdings"/>
      <w:w w:val="100"/>
      <w:position w:val="-1"/>
      <w:vertAlign w:val="baseline"/>
      <w:cs w:val="0"/>
    </w:rPr>
  </w:style>
  <w:style w:type="character" w:customStyle="1" w:styleId="WW8Num12z4">
    <w:name w:val="WW8Num12z4"/>
    <w:qFormat/>
    <w:rPr>
      <w:rFonts w:ascii="Courier New" w:hAnsi="Courier New" w:cs="Courier New"/>
      <w:w w:val="100"/>
      <w:position w:val="-1"/>
      <w:vertAlign w:val="baseline"/>
      <w:cs w:val="0"/>
    </w:rPr>
  </w:style>
  <w:style w:type="character" w:customStyle="1" w:styleId="WW8Num13z3">
    <w:name w:val="WW8Num13z3"/>
    <w:qFormat/>
    <w:rPr>
      <w:rFonts w:ascii="Symbol" w:hAnsi="Symbol" w:cs="Symbol"/>
      <w:w w:val="100"/>
      <w:position w:val="-1"/>
      <w:vertAlign w:val="baseline"/>
      <w:cs w:val="0"/>
    </w:rPr>
  </w:style>
  <w:style w:type="character" w:customStyle="1" w:styleId="WW8Num12z2">
    <w:name w:val="WW8Num12z2"/>
    <w:qFormat/>
    <w:rPr>
      <w:rFonts w:ascii="Wingdings" w:hAnsi="Wingdings" w:cs="Wingdings"/>
      <w:w w:val="100"/>
      <w:position w:val="-1"/>
      <w:vertAlign w:val="baseline"/>
      <w:cs w:val="0"/>
    </w:rPr>
  </w:style>
  <w:style w:type="character" w:customStyle="1" w:styleId="WW-Absatz-Standardschriftart11111111111111111111111111">
    <w:name w:val="WW-Absatz-Standardschriftart11111111111111111111111111"/>
    <w:qFormat/>
    <w:rPr>
      <w:w w:val="100"/>
      <w:position w:val="-1"/>
      <w:vertAlign w:val="baseline"/>
      <w:cs w:val="0"/>
    </w:rPr>
  </w:style>
  <w:style w:type="character" w:customStyle="1" w:styleId="WW-Absatz-Standardschriftart1111111111112">
    <w:name w:val="WW-Absatz-Standardschriftart1111111111112"/>
    <w:qFormat/>
    <w:rPr>
      <w:w w:val="100"/>
      <w:position w:val="-1"/>
      <w:vertAlign w:val="baseline"/>
      <w:cs w:val="0"/>
    </w:rPr>
  </w:style>
  <w:style w:type="character" w:customStyle="1" w:styleId="WW-Absatz-Standardschriftart11111111111121">
    <w:name w:val="WW-Absatz-Standardschriftart11111111111121"/>
    <w:qFormat/>
    <w:rPr>
      <w:w w:val="100"/>
      <w:position w:val="-1"/>
      <w:vertAlign w:val="baseline"/>
      <w:cs w:val="0"/>
    </w:rPr>
  </w:style>
  <w:style w:type="character" w:customStyle="1" w:styleId="WW-DefaultParagraphFont111111111">
    <w:name w:val="WW-Default Paragraph Font111111111"/>
    <w:qFormat/>
    <w:rPr>
      <w:w w:val="100"/>
      <w:position w:val="-1"/>
      <w:vertAlign w:val="baseline"/>
      <w:cs w:val="0"/>
    </w:rPr>
  </w:style>
  <w:style w:type="character" w:customStyle="1" w:styleId="WW-Absatz-Standardschriftart111111111111211">
    <w:name w:val="WW-Absatz-Standardschriftart111111111111211"/>
    <w:qFormat/>
    <w:rPr>
      <w:w w:val="100"/>
      <w:position w:val="-1"/>
      <w:vertAlign w:val="baseline"/>
      <w:cs w:val="0"/>
    </w:rPr>
  </w:style>
  <w:style w:type="character" w:customStyle="1" w:styleId="WW-Absatz-Standardschriftart1111111111111111111111111111">
    <w:name w:val="WW-Absatz-Standardschriftart1111111111111111111111111111"/>
    <w:qFormat/>
    <w:rPr>
      <w:w w:val="100"/>
      <w:position w:val="-1"/>
      <w:vertAlign w:val="baseline"/>
      <w:cs w:val="0"/>
    </w:rPr>
  </w:style>
  <w:style w:type="character" w:customStyle="1" w:styleId="WW8Num20z0">
    <w:name w:val="WW8Num20z0"/>
    <w:qFormat/>
    <w:rPr>
      <w:w w:val="100"/>
      <w:position w:val="-1"/>
      <w:sz w:val="24"/>
      <w:vertAlign w:val="baseline"/>
      <w:cs w:val="0"/>
    </w:rPr>
  </w:style>
  <w:style w:type="character" w:customStyle="1" w:styleId="WW8Num21z3">
    <w:name w:val="WW8Num21z3"/>
    <w:rPr>
      <w:rFonts w:ascii="Symbol" w:hAnsi="Symbol" w:cs="Symbol"/>
      <w:w w:val="100"/>
      <w:position w:val="-1"/>
      <w:vertAlign w:val="baseline"/>
      <w:cs w:val="0"/>
    </w:rPr>
  </w:style>
  <w:style w:type="character" w:customStyle="1" w:styleId="WW-DefaultParagraphFont111111112">
    <w:name w:val="WW-Default Paragraph Font111111112"/>
    <w:qFormat/>
    <w:rPr>
      <w:w w:val="100"/>
      <w:position w:val="-1"/>
      <w:vertAlign w:val="baseline"/>
      <w:cs w:val="0"/>
    </w:rPr>
  </w:style>
  <w:style w:type="character" w:customStyle="1" w:styleId="WW-Absatz-Standardschriftart111111111111111111111111111">
    <w:name w:val="WW-Absatz-Standardschriftart111111111111111111111111111"/>
    <w:rPr>
      <w:w w:val="100"/>
      <w:position w:val="-1"/>
      <w:vertAlign w:val="baseline"/>
      <w:cs w:val="0"/>
    </w:rPr>
  </w:style>
  <w:style w:type="character" w:customStyle="1" w:styleId="WW8Num13z0">
    <w:name w:val="WW8Num13z0"/>
    <w:qFormat/>
    <w:rPr>
      <w:rFonts w:ascii="Wingdings" w:hAnsi="Wingdings" w:cs="Wingdings"/>
      <w:w w:val="100"/>
      <w:position w:val="-1"/>
      <w:sz w:val="24"/>
      <w:vertAlign w:val="baseline"/>
      <w:cs w:val="0"/>
    </w:rPr>
  </w:style>
  <w:style w:type="character" w:customStyle="1" w:styleId="WW8Num13z4">
    <w:name w:val="WW8Num13z4"/>
    <w:qFormat/>
    <w:rPr>
      <w:rFonts w:ascii="Courier New" w:hAnsi="Courier New" w:cs="Courier New"/>
      <w:w w:val="100"/>
      <w:position w:val="-1"/>
      <w:vertAlign w:val="baseline"/>
      <w:cs w:val="0"/>
    </w:rPr>
  </w:style>
  <w:style w:type="character" w:customStyle="1" w:styleId="WW-Absatz-Standardschriftart1111111111112111">
    <w:name w:val="WW-Absatz-Standardschriftart1111111111112111"/>
    <w:qFormat/>
    <w:rPr>
      <w:w w:val="100"/>
      <w:position w:val="-1"/>
      <w:vertAlign w:val="baseline"/>
      <w:cs w:val="0"/>
    </w:rPr>
  </w:style>
  <w:style w:type="character" w:customStyle="1" w:styleId="WW-DefaultParagraphFont111112">
    <w:name w:val="WW-Default Paragraph Font111112"/>
    <w:qFormat/>
    <w:rPr>
      <w:w w:val="100"/>
      <w:position w:val="-1"/>
      <w:vertAlign w:val="baseline"/>
      <w:cs w:val="0"/>
    </w:rPr>
  </w:style>
  <w:style w:type="character" w:customStyle="1" w:styleId="WW-Absatz-Standardschriftart11111111111111111112">
    <w:name w:val="WW-Absatz-Standardschriftart11111111111111111112"/>
    <w:rPr>
      <w:w w:val="100"/>
      <w:position w:val="-1"/>
      <w:vertAlign w:val="baseline"/>
      <w:cs w:val="0"/>
    </w:rPr>
  </w:style>
  <w:style w:type="character" w:customStyle="1" w:styleId="WW-Absatz-Standardschriftart11111111111111111111111111112">
    <w:name w:val="WW-Absatz-Standardschriftart11111111111111111111111111112"/>
    <w:rPr>
      <w:w w:val="100"/>
      <w:position w:val="-1"/>
      <w:vertAlign w:val="baseline"/>
      <w:cs w:val="0"/>
    </w:rPr>
  </w:style>
  <w:style w:type="character" w:customStyle="1" w:styleId="WW-Absatz-Standardschriftart112">
    <w:name w:val="WW-Absatz-Standardschriftart112"/>
    <w:qFormat/>
    <w:rPr>
      <w:w w:val="100"/>
      <w:position w:val="-1"/>
      <w:vertAlign w:val="baseline"/>
      <w:cs w:val="0"/>
    </w:rPr>
  </w:style>
  <w:style w:type="character" w:customStyle="1" w:styleId="WW-Absatz-Standardschriftart1121">
    <w:name w:val="WW-Absatz-Standardschriftart1121"/>
    <w:qFormat/>
    <w:rPr>
      <w:w w:val="100"/>
      <w:position w:val="-1"/>
      <w:vertAlign w:val="baseline"/>
      <w:cs w:val="0"/>
    </w:rPr>
  </w:style>
  <w:style w:type="character" w:customStyle="1" w:styleId="WW8Num6z3">
    <w:name w:val="WW8Num6z3"/>
    <w:rPr>
      <w:rFonts w:ascii="Symbol" w:hAnsi="Symbol" w:cs="Symbol"/>
      <w:w w:val="100"/>
      <w:position w:val="-1"/>
      <w:vertAlign w:val="baseline"/>
      <w:cs w:val="0"/>
    </w:rPr>
  </w:style>
  <w:style w:type="character" w:customStyle="1" w:styleId="DefaultParagraphFont858D7CFB-ED40-4347-BF05-701D383B685F">
    <w:name w:val="Default Paragraph Font{858D7CFB-ED40-4347-BF05-701D383B685F}"/>
    <w:rPr>
      <w:w w:val="100"/>
      <w:position w:val="-1"/>
      <w:vertAlign w:val="baseline"/>
      <w:cs w:val="0"/>
    </w:rPr>
  </w:style>
  <w:style w:type="character" w:customStyle="1" w:styleId="WW-Absatz-Standardschriftart11111111111111111111111112">
    <w:name w:val="WW-Absatz-Standardschriftart11111111111111111111111112"/>
    <w:qFormat/>
    <w:rPr>
      <w:w w:val="100"/>
      <w:position w:val="-1"/>
      <w:vertAlign w:val="baseline"/>
      <w:cs w:val="0"/>
    </w:rPr>
  </w:style>
  <w:style w:type="character" w:customStyle="1" w:styleId="WW-Absatz-Standardschriftart111111111111111111111111111121">
    <w:name w:val="WW-Absatz-Standardschriftart111111111111111111111111111121"/>
    <w:qFormat/>
    <w:rPr>
      <w:w w:val="100"/>
      <w:position w:val="-1"/>
      <w:vertAlign w:val="baseline"/>
      <w:cs w:val="0"/>
    </w:rPr>
  </w:style>
  <w:style w:type="character" w:customStyle="1" w:styleId="WW-Absatz-Standardschriftart1111111111111111111111112">
    <w:name w:val="WW-Absatz-Standardschriftart1111111111111111111111112"/>
    <w:qFormat/>
    <w:rPr>
      <w:w w:val="100"/>
      <w:position w:val="-1"/>
      <w:vertAlign w:val="baseline"/>
      <w:cs w:val="0"/>
    </w:rPr>
  </w:style>
  <w:style w:type="character" w:customStyle="1" w:styleId="WW8Num21z0">
    <w:name w:val="WW8Num21z0"/>
    <w:qFormat/>
    <w:rPr>
      <w:rFonts w:ascii="Wingdings" w:hAnsi="Wingdings" w:cs="Wingdings"/>
      <w:w w:val="100"/>
      <w:position w:val="-1"/>
      <w:sz w:val="24"/>
      <w:vertAlign w:val="baseline"/>
      <w:cs w:val="0"/>
    </w:rPr>
  </w:style>
  <w:style w:type="character" w:customStyle="1" w:styleId="WW-Absatz-Standardschriftart1111111111111111111112">
    <w:name w:val="WW-Absatz-Standardschriftart1111111111111111111112"/>
    <w:qFormat/>
    <w:rPr>
      <w:w w:val="100"/>
      <w:position w:val="-1"/>
      <w:vertAlign w:val="baseline"/>
      <w:cs w:val="0"/>
    </w:rPr>
  </w:style>
  <w:style w:type="character" w:customStyle="1" w:styleId="WW8Num13z1">
    <w:name w:val="WW8Num13z1"/>
    <w:rPr>
      <w:rFonts w:ascii="Times New Roman" w:hAnsi="Times New Roman" w:cs="Times New Roman"/>
      <w:w w:val="100"/>
      <w:position w:val="-1"/>
      <w:sz w:val="20"/>
      <w:vertAlign w:val="baseline"/>
      <w:cs w:val="0"/>
    </w:rPr>
  </w:style>
  <w:style w:type="character" w:customStyle="1" w:styleId="WW8Num16z0">
    <w:name w:val="WW8Num16z0"/>
    <w:qFormat/>
    <w:rPr>
      <w:w w:val="100"/>
      <w:position w:val="-1"/>
      <w:vertAlign w:val="baseline"/>
      <w:cs w:val="0"/>
    </w:rPr>
  </w:style>
  <w:style w:type="character" w:customStyle="1" w:styleId="WW8Num12z0">
    <w:name w:val="WW8Num12z0"/>
    <w:rPr>
      <w:rFonts w:ascii="Wingdings" w:hAnsi="Wingdings" w:cs="Wingdings"/>
      <w:w w:val="100"/>
      <w:position w:val="-1"/>
      <w:sz w:val="24"/>
      <w:vertAlign w:val="baseline"/>
      <w:cs w:val="0"/>
    </w:rPr>
  </w:style>
  <w:style w:type="character" w:customStyle="1" w:styleId="WW-DefaultParagraphFont112">
    <w:name w:val="WW-Default Paragraph Font112"/>
    <w:qFormat/>
    <w:rPr>
      <w:w w:val="100"/>
      <w:position w:val="-1"/>
      <w:vertAlign w:val="baseline"/>
      <w:cs w:val="0"/>
    </w:rPr>
  </w:style>
  <w:style w:type="character" w:customStyle="1" w:styleId="WW-Absatz-Standardschriftart11111111112">
    <w:name w:val="WW-Absatz-Standardschriftart11111111112"/>
    <w:rPr>
      <w:w w:val="100"/>
      <w:position w:val="-1"/>
      <w:vertAlign w:val="baseline"/>
      <w:cs w:val="0"/>
    </w:rPr>
  </w:style>
  <w:style w:type="character" w:customStyle="1" w:styleId="WW-Absatz-Standardschriftart11111111111121111">
    <w:name w:val="WW-Absatz-Standardschriftart11111111111121111"/>
    <w:rPr>
      <w:w w:val="100"/>
      <w:position w:val="-1"/>
      <w:vertAlign w:val="baseline"/>
      <w:cs w:val="0"/>
    </w:rPr>
  </w:style>
  <w:style w:type="character" w:customStyle="1" w:styleId="WW-DefaultParagraphFont1111121">
    <w:name w:val="WW-Default Paragraph Font1111121"/>
    <w:qFormat/>
    <w:rPr>
      <w:w w:val="100"/>
      <w:position w:val="-1"/>
      <w:vertAlign w:val="baseline"/>
      <w:cs w:val="0"/>
    </w:rPr>
  </w:style>
  <w:style w:type="character" w:customStyle="1" w:styleId="WW-Absatz-Standardschriftart111111111111111111121">
    <w:name w:val="WW-Absatz-Standardschriftart111111111111111111121"/>
    <w:qFormat/>
    <w:rPr>
      <w:w w:val="100"/>
      <w:position w:val="-1"/>
      <w:vertAlign w:val="baseline"/>
      <w:cs w:val="0"/>
    </w:rPr>
  </w:style>
  <w:style w:type="character" w:customStyle="1" w:styleId="WW-Absatz-Standardschriftart11111111111111111111111121">
    <w:name w:val="WW-Absatz-Standardschriftart11111111111111111111111121"/>
    <w:rPr>
      <w:w w:val="100"/>
      <w:position w:val="-1"/>
      <w:vertAlign w:val="baseline"/>
      <w:cs w:val="0"/>
    </w:rPr>
  </w:style>
  <w:style w:type="character" w:customStyle="1" w:styleId="WW-Absatz-Standardschriftart1111111111111111111211">
    <w:name w:val="WW-Absatz-Standardschriftart1111111111111111111211"/>
    <w:qFormat/>
    <w:rPr>
      <w:w w:val="100"/>
      <w:position w:val="-1"/>
      <w:vertAlign w:val="baseline"/>
      <w:cs w:val="0"/>
    </w:rPr>
  </w:style>
  <w:style w:type="character" w:customStyle="1" w:styleId="WW-Absatz-Standardschriftart11211">
    <w:name w:val="WW-Absatz-Standardschriftart11211"/>
    <w:qFormat/>
    <w:rPr>
      <w:w w:val="100"/>
      <w:position w:val="-1"/>
      <w:vertAlign w:val="baseline"/>
      <w:cs w:val="0"/>
    </w:rPr>
  </w:style>
  <w:style w:type="character" w:customStyle="1" w:styleId="WW-Absatz-Standardschriftart11111112">
    <w:name w:val="WW-Absatz-Standardschriftart11111112"/>
    <w:qFormat/>
    <w:rPr>
      <w:w w:val="100"/>
      <w:position w:val="-1"/>
      <w:vertAlign w:val="baseline"/>
      <w:cs w:val="0"/>
    </w:rPr>
  </w:style>
  <w:style w:type="character" w:customStyle="1" w:styleId="WW-DefaultParagraphFont1111111121">
    <w:name w:val="WW-Default Paragraph Font1111111121"/>
    <w:qFormat/>
    <w:rPr>
      <w:w w:val="100"/>
      <w:position w:val="-1"/>
      <w:vertAlign w:val="baseline"/>
      <w:cs w:val="0"/>
    </w:rPr>
  </w:style>
  <w:style w:type="character" w:customStyle="1" w:styleId="WW-Absatz-Standardschriftart1111111111111111111111111111211">
    <w:name w:val="WW-Absatz-Standardschriftart1111111111111111111111111111211"/>
    <w:qFormat/>
    <w:rPr>
      <w:w w:val="100"/>
      <w:position w:val="-1"/>
      <w:vertAlign w:val="baseline"/>
      <w:cs w:val="0"/>
    </w:rPr>
  </w:style>
  <w:style w:type="character" w:customStyle="1" w:styleId="WW-Absatz-Standardschriftart111111111111111111111112">
    <w:name w:val="WW-Absatz-Standardschriftart111111111111111111111112"/>
    <w:rPr>
      <w:w w:val="100"/>
      <w:position w:val="-1"/>
      <w:vertAlign w:val="baseline"/>
      <w:cs w:val="0"/>
    </w:rPr>
  </w:style>
  <w:style w:type="character" w:customStyle="1" w:styleId="WW8Num17z0">
    <w:name w:val="WW8Num17z0"/>
    <w:qFormat/>
    <w:rPr>
      <w:rFonts w:ascii="Symbol" w:hAnsi="Symbol" w:cs="Symbol"/>
      <w:w w:val="100"/>
      <w:position w:val="-1"/>
      <w:sz w:val="16"/>
      <w:vertAlign w:val="baseline"/>
      <w:cs w:val="0"/>
    </w:rPr>
  </w:style>
  <w:style w:type="character" w:customStyle="1" w:styleId="WW8Num21z1">
    <w:name w:val="WW8Num21z1"/>
    <w:rPr>
      <w:rFonts w:ascii="Times New Roman" w:hAnsi="Times New Roman" w:cs="Times New Roman"/>
      <w:w w:val="100"/>
      <w:position w:val="-1"/>
      <w:sz w:val="20"/>
      <w:vertAlign w:val="baseline"/>
      <w:cs w:val="0"/>
    </w:rPr>
  </w:style>
  <w:style w:type="character" w:customStyle="1" w:styleId="WW8Num12z3">
    <w:name w:val="WW8Num12z3"/>
    <w:rPr>
      <w:rFonts w:ascii="Symbol" w:hAnsi="Symbol" w:cs="Symbol"/>
      <w:w w:val="100"/>
      <w:position w:val="-1"/>
      <w:vertAlign w:val="baseline"/>
      <w:cs w:val="0"/>
    </w:rPr>
  </w:style>
  <w:style w:type="character" w:customStyle="1" w:styleId="WW8Num13z2">
    <w:name w:val="WW8Num13z2"/>
    <w:rPr>
      <w:rFonts w:ascii="Wingdings" w:hAnsi="Wingdings" w:cs="Wingdings"/>
      <w:w w:val="100"/>
      <w:position w:val="-1"/>
      <w:vertAlign w:val="baseline"/>
      <w:cs w:val="0"/>
    </w:rPr>
  </w:style>
  <w:style w:type="character" w:customStyle="1" w:styleId="WW8Num12z1">
    <w:name w:val="WW8Num12z1"/>
    <w:qFormat/>
    <w:rPr>
      <w:rFonts w:ascii="Times New Roman" w:hAnsi="Times New Roman" w:cs="Times New Roman"/>
      <w:w w:val="100"/>
      <w:position w:val="-1"/>
      <w:sz w:val="20"/>
      <w:vertAlign w:val="baseline"/>
      <w:cs w:val="0"/>
    </w:rPr>
  </w:style>
  <w:style w:type="character" w:customStyle="1" w:styleId="WW-Absatz-Standardschriftart1111111112">
    <w:name w:val="WW-Absatz-Standardschriftart1111111112"/>
    <w:qFormat/>
    <w:rPr>
      <w:w w:val="100"/>
      <w:position w:val="-1"/>
      <w:vertAlign w:val="baseline"/>
      <w:cs w:val="0"/>
    </w:rPr>
  </w:style>
  <w:style w:type="character" w:customStyle="1" w:styleId="WW-DefaultParagraphFont11112">
    <w:name w:val="WW-Default Paragraph Font11112"/>
    <w:qFormat/>
    <w:rPr>
      <w:w w:val="100"/>
      <w:position w:val="-1"/>
      <w:vertAlign w:val="baseline"/>
      <w:cs w:val="0"/>
    </w:rPr>
  </w:style>
  <w:style w:type="character" w:customStyle="1" w:styleId="WW-Absatz-Standardschriftart11111111111111112">
    <w:name w:val="WW-Absatz-Standardschriftart11111111111111112"/>
    <w:qFormat/>
    <w:rPr>
      <w:w w:val="100"/>
      <w:position w:val="-1"/>
      <w:vertAlign w:val="baseline"/>
      <w:cs w:val="0"/>
    </w:rPr>
  </w:style>
  <w:style w:type="character" w:customStyle="1" w:styleId="WW8Num3z3">
    <w:name w:val="WW8Num3z3"/>
    <w:rPr>
      <w:rFonts w:ascii="Symbol" w:hAnsi="Symbol" w:cs="Symbol"/>
      <w:w w:val="100"/>
      <w:position w:val="-1"/>
      <w:vertAlign w:val="baseline"/>
      <w:cs w:val="0"/>
    </w:rPr>
  </w:style>
  <w:style w:type="character" w:customStyle="1" w:styleId="WW-Absatz-Standardschriftart11111111111111111112111">
    <w:name w:val="WW-Absatz-Standardschriftart11111111111111111112111"/>
    <w:qFormat/>
    <w:rPr>
      <w:w w:val="100"/>
      <w:position w:val="-1"/>
      <w:vertAlign w:val="baseline"/>
      <w:cs w:val="0"/>
    </w:rPr>
  </w:style>
  <w:style w:type="character" w:customStyle="1" w:styleId="WW-Absatz-Standardschriftart11112">
    <w:name w:val="WW-Absatz-Standardschriftart11112"/>
    <w:qFormat/>
    <w:rPr>
      <w:w w:val="100"/>
      <w:position w:val="-1"/>
      <w:vertAlign w:val="baseline"/>
      <w:cs w:val="0"/>
    </w:rPr>
  </w:style>
  <w:style w:type="character" w:customStyle="1" w:styleId="WW-Absatz-Standardschriftart111111121">
    <w:name w:val="WW-Absatz-Standardschriftart111111121"/>
    <w:qFormat/>
    <w:rPr>
      <w:w w:val="100"/>
      <w:position w:val="-1"/>
      <w:vertAlign w:val="baseline"/>
      <w:cs w:val="0"/>
    </w:rPr>
  </w:style>
  <w:style w:type="character" w:customStyle="1" w:styleId="WW-Absatz-Standardschriftart111111111111111111121111">
    <w:name w:val="WW-Absatz-Standardschriftart111111111111111111121111"/>
    <w:qFormat/>
    <w:rPr>
      <w:w w:val="100"/>
      <w:position w:val="-1"/>
      <w:vertAlign w:val="baseline"/>
      <w:cs w:val="0"/>
    </w:rPr>
  </w:style>
  <w:style w:type="character" w:customStyle="1" w:styleId="WW-DefaultParagraphFont12">
    <w:name w:val="WW-Default Paragraph Font12"/>
    <w:qFormat/>
    <w:rPr>
      <w:w w:val="100"/>
      <w:position w:val="-1"/>
      <w:vertAlign w:val="baseline"/>
      <w:cs w:val="0"/>
    </w:rPr>
  </w:style>
  <w:style w:type="character" w:customStyle="1" w:styleId="Bullets">
    <w:name w:val="Bullets"/>
    <w:qFormat/>
    <w:rPr>
      <w:rFonts w:ascii="OpenSymbol" w:eastAsia="OpenSymbol" w:hAnsi="OpenSymbol" w:cs="OpenSymbol"/>
      <w:w w:val="100"/>
      <w:position w:val="-1"/>
      <w:vertAlign w:val="baseline"/>
      <w:cs w:val="0"/>
    </w:rPr>
  </w:style>
  <w:style w:type="character" w:customStyle="1" w:styleId="CommentTextChar">
    <w:name w:val="Comment Text Char"/>
    <w:rPr>
      <w:w w:val="100"/>
      <w:position w:val="-1"/>
      <w:vertAlign w:val="baseline"/>
      <w:cs w:val="0"/>
      <w:lang w:eastAsia="zh-CN"/>
    </w:rPr>
  </w:style>
  <w:style w:type="character" w:customStyle="1" w:styleId="CommentSubjectChar">
    <w:name w:val="Comment Subject Char"/>
    <w:rPr>
      <w:b/>
      <w:bCs/>
      <w:w w:val="100"/>
      <w:position w:val="-1"/>
      <w:vertAlign w:val="baseline"/>
      <w:cs w:val="0"/>
      <w:lang w:eastAsia="zh-CN"/>
    </w:rPr>
  </w:style>
  <w:style w:type="character" w:customStyle="1" w:styleId="BalloonTextChar">
    <w:name w:val="Balloon Text Char"/>
    <w:rPr>
      <w:rFonts w:ascii="Tahoma" w:hAnsi="Tahoma" w:cs="Tahoma"/>
      <w:w w:val="100"/>
      <w:position w:val="-1"/>
      <w:sz w:val="16"/>
      <w:szCs w:val="16"/>
      <w:vertAlign w:val="baseline"/>
      <w:cs w:val="0"/>
      <w:lang w:eastAsia="zh-CN"/>
    </w:rPr>
  </w:style>
  <w:style w:type="character" w:customStyle="1" w:styleId="radxmlhttppanel">
    <w:name w:val="radxmlhttppanel"/>
    <w:rPr>
      <w:w w:val="100"/>
      <w:position w:val="-1"/>
      <w:vertAlign w:val="baseline"/>
      <w:cs w:val="0"/>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Index">
    <w:name w:val="Index"/>
    <w:basedOn w:val="Normal"/>
    <w:pPr>
      <w:suppressLineNumbers/>
    </w:pPr>
  </w:style>
  <w:style w:type="paragraph" w:customStyle="1" w:styleId="Tiu">
    <w:name w:val="Tiêu đề"/>
    <w:basedOn w:val="Normal"/>
    <w:next w:val="BodyText"/>
    <w:pPr>
      <w:keepNext/>
      <w:spacing w:before="240" w:after="120"/>
    </w:pPr>
    <w:rPr>
      <w:rFonts w:ascii="Arial" w:eastAsia="Lucida Sans Unicode" w:hAnsi="Arial" w:cs="Tahoma"/>
      <w:sz w:val="28"/>
      <w:szCs w:val="28"/>
    </w:rPr>
  </w:style>
  <w:style w:type="paragraph" w:customStyle="1" w:styleId="Topic">
    <w:name w:val="Topic"/>
    <w:basedOn w:val="Normal"/>
    <w:pPr>
      <w:spacing w:line="360" w:lineRule="auto"/>
      <w:jc w:val="both"/>
    </w:pPr>
    <w:rPr>
      <w:rFonts w:ascii=".VnTimeH" w:hAnsi=".VnTimeH" w:cs=".VnTimeH"/>
      <w:b/>
      <w:u w:val="singl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ocumentMap858D7CFB-ED40-4347-BF05-701D383B685F858D7CFB-ED40-4347-BF05-701D383B685F">
    <w:name w:val="Document Map{858D7CFB-ED40-4347-BF05-701D383B685F}{858D7CFB-ED40-4347-BF05-701D383B685F}"/>
    <w:basedOn w:val="Normal"/>
    <w:pPr>
      <w:shd w:val="clear" w:color="auto" w:fill="000080"/>
    </w:pPr>
    <w:rPr>
      <w:rFonts w:ascii="Tahoma" w:hAnsi="Tahoma" w:cs="Tahoma"/>
    </w:rPr>
  </w:style>
  <w:style w:type="paragraph" w:customStyle="1" w:styleId="MUC">
    <w:name w:val="MUC"/>
    <w:basedOn w:val="Normal"/>
    <w:pPr>
      <w:spacing w:before="120" w:after="120"/>
      <w:jc w:val="center"/>
    </w:pPr>
    <w:rPr>
      <w:rFonts w:ascii=".VnTimeH" w:hAnsi=".VnTimeH" w:cs=".VnTimeH"/>
      <w:b/>
      <w:sz w:val="22"/>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Caption858D7CFB-ED40-4347-BF05-701D383B685F858D7CFB-ED40-4347-BF05-701D383B685F">
    <w:name w:val="Caption{858D7CFB-ED40-4347-BF05-701D383B685F}{858D7CFB-ED40-4347-BF05-701D383B685F}"/>
    <w:basedOn w:val="Normal"/>
    <w:pPr>
      <w:suppressLineNumbers/>
      <w:spacing w:before="120" w:after="120"/>
    </w:pPr>
    <w:rPr>
      <w:i/>
      <w:iCs/>
      <w:sz w:val="24"/>
      <w:szCs w:val="24"/>
    </w:rPr>
  </w:style>
  <w:style w:type="paragraph" w:customStyle="1" w:styleId="Ph">
    <w:name w:val="Phụ đề"/>
    <w:basedOn w:val="Normal"/>
    <w:pPr>
      <w:suppressLineNumbers/>
      <w:spacing w:before="120" w:after="120"/>
    </w:pPr>
    <w:rPr>
      <w:i/>
      <w:iCs/>
      <w:sz w:val="24"/>
      <w:szCs w:val="24"/>
    </w:rPr>
  </w:style>
  <w:style w:type="paragraph" w:customStyle="1" w:styleId="Chmc">
    <w:name w:val="Chỉ mục"/>
    <w:basedOn w:val="Normal"/>
    <w:pPr>
      <w:suppressLineNumbers/>
    </w:pPr>
  </w:style>
  <w:style w:type="paragraph" w:styleId="ListParagraph">
    <w:name w:val="List Paragraph"/>
    <w:basedOn w:val="Normal"/>
    <w:pPr>
      <w:ind w:left="720" w:firstLine="0"/>
    </w:pPr>
  </w:style>
  <w:style w:type="paragraph" w:customStyle="1" w:styleId="Standard">
    <w:name w:val="Standard"/>
    <w:pPr>
      <w:widowControl w:val="0"/>
      <w:autoSpaceDN w:val="0"/>
      <w:spacing w:line="1" w:lineRule="atLeast"/>
      <w:ind w:leftChars="-1" w:left="-1" w:hangingChars="1" w:hanging="1"/>
      <w:textAlignment w:val="baseline"/>
      <w:outlineLvl w:val="0"/>
    </w:pPr>
    <w:rPr>
      <w:rFonts w:ascii="Liberation Serif" w:eastAsia="SimSun" w:hAnsi="Liberation Serif" w:cs="Mangal"/>
      <w:kern w:val="3"/>
      <w:position w:val="-1"/>
      <w:sz w:val="24"/>
      <w:szCs w:val="24"/>
      <w:lang w:val="en-US" w:eastAsia="zh-CN" w:bidi="hi-IN"/>
    </w:rPr>
  </w:style>
  <w:style w:type="table" w:customStyle="1" w:styleId="Style219">
    <w:name w:val="_Style 219"/>
    <w:basedOn w:val="TableNormal"/>
    <w:tblPr/>
  </w:style>
  <w:style w:type="table" w:customStyle="1" w:styleId="Style220">
    <w:name w:val="_Style 220"/>
    <w:basedOn w:val="TableNormal"/>
    <w:tblPr/>
  </w:style>
  <w:style w:type="character" w:customStyle="1" w:styleId="HeaderChar">
    <w:name w:val="Header Char"/>
    <w:basedOn w:val="DefaultParagraphFont"/>
    <w:link w:val="Header"/>
    <w:uiPriority w:val="99"/>
    <w:rPr>
      <w:rFonts w:ascii=".VnTime" w:hAnsi=".VnTime" w:cs=".VnTime"/>
      <w:position w:val="-1"/>
      <w:sz w:val="24"/>
      <w:lang w:val="en-GB" w:eastAsia="zh-CN"/>
    </w:rPr>
  </w:style>
  <w:style w:type="paragraph" w:customStyle="1" w:styleId="Revision1">
    <w:name w:val="Revision1"/>
    <w:hidden/>
    <w:uiPriority w:val="99"/>
    <w:semiHidden/>
    <w:rPr>
      <w:position w:val="-1"/>
      <w:lang w:val="en-US" w:eastAsia="zh-CN"/>
    </w:rPr>
  </w:style>
  <w:style w:type="table" w:styleId="TableGrid">
    <w:name w:val="Table Grid"/>
    <w:basedOn w:val="TableNormal"/>
    <w:uiPriority w:val="59"/>
    <w:rsid w:val="0066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1293">
      <w:bodyDiv w:val="1"/>
      <w:marLeft w:val="0"/>
      <w:marRight w:val="0"/>
      <w:marTop w:val="0"/>
      <w:marBottom w:val="0"/>
      <w:divBdr>
        <w:top w:val="none" w:sz="0" w:space="0" w:color="auto"/>
        <w:left w:val="none" w:sz="0" w:space="0" w:color="auto"/>
        <w:bottom w:val="none" w:sz="0" w:space="0" w:color="auto"/>
        <w:right w:val="none" w:sz="0" w:space="0" w:color="auto"/>
      </w:divBdr>
      <w:divsChild>
        <w:div w:id="226457422">
          <w:marLeft w:val="965"/>
          <w:marRight w:val="0"/>
          <w:marTop w:val="120"/>
          <w:marBottom w:val="120"/>
          <w:divBdr>
            <w:top w:val="none" w:sz="0" w:space="0" w:color="auto"/>
            <w:left w:val="none" w:sz="0" w:space="0" w:color="auto"/>
            <w:bottom w:val="none" w:sz="0" w:space="0" w:color="auto"/>
            <w:right w:val="none" w:sz="0" w:space="0" w:color="auto"/>
          </w:divBdr>
        </w:div>
      </w:divsChild>
    </w:div>
    <w:div w:id="1170636312">
      <w:bodyDiv w:val="1"/>
      <w:marLeft w:val="0"/>
      <w:marRight w:val="0"/>
      <w:marTop w:val="0"/>
      <w:marBottom w:val="0"/>
      <w:divBdr>
        <w:top w:val="none" w:sz="0" w:space="0" w:color="auto"/>
        <w:left w:val="none" w:sz="0" w:space="0" w:color="auto"/>
        <w:bottom w:val="none" w:sz="0" w:space="0" w:color="auto"/>
        <w:right w:val="none" w:sz="0" w:space="0" w:color="auto"/>
      </w:divBdr>
      <w:divsChild>
        <w:div w:id="1976451787">
          <w:marLeft w:val="360"/>
          <w:marRight w:val="86"/>
          <w:marTop w:val="0"/>
          <w:marBottom w:val="0"/>
          <w:divBdr>
            <w:top w:val="none" w:sz="0" w:space="0" w:color="auto"/>
            <w:left w:val="none" w:sz="0" w:space="0" w:color="auto"/>
            <w:bottom w:val="none" w:sz="0" w:space="0" w:color="auto"/>
            <w:right w:val="none" w:sz="0" w:space="0" w:color="auto"/>
          </w:divBdr>
        </w:div>
        <w:div w:id="428743896">
          <w:marLeft w:val="360"/>
          <w:marRight w:val="86"/>
          <w:marTop w:val="0"/>
          <w:marBottom w:val="0"/>
          <w:divBdr>
            <w:top w:val="none" w:sz="0" w:space="0" w:color="auto"/>
            <w:left w:val="none" w:sz="0" w:space="0" w:color="auto"/>
            <w:bottom w:val="none" w:sz="0" w:space="0" w:color="auto"/>
            <w:right w:val="none" w:sz="0" w:space="0" w:color="auto"/>
          </w:divBdr>
        </w:div>
        <w:div w:id="653340224">
          <w:marLeft w:val="360"/>
          <w:marRight w:val="86"/>
          <w:marTop w:val="0"/>
          <w:marBottom w:val="0"/>
          <w:divBdr>
            <w:top w:val="none" w:sz="0" w:space="0" w:color="auto"/>
            <w:left w:val="none" w:sz="0" w:space="0" w:color="auto"/>
            <w:bottom w:val="none" w:sz="0" w:space="0" w:color="auto"/>
            <w:right w:val="none" w:sz="0" w:space="0" w:color="auto"/>
          </w:divBdr>
        </w:div>
        <w:div w:id="1752506312">
          <w:marLeft w:val="360"/>
          <w:marRight w:val="8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mis.misa.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OPMzwJjwXAokm40z9XwNjw1CyLA==">AMUW2mUXWU1oi9lqT/AaSc9knRITjg7kw3A7LRVqdIyF1d8ZUJMG3ZCIv9qfmdaiw1uxvW6Wm1leNhxgNFXOPJoqpKY9fhAOGR2SHIF5f5XO1mf6F6woD2E=</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02AF4AC-A6D7-4BA0-B893-4365CEB6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VINH TRẦN QUANG</dc:creator>
  <cp:lastModifiedBy>Hiep Nguyen Ngoc</cp:lastModifiedBy>
  <cp:revision>2</cp:revision>
  <cp:lastPrinted>2024-07-10T07:45:00Z</cp:lastPrinted>
  <dcterms:created xsi:type="dcterms:W3CDTF">2024-08-22T09:15:00Z</dcterms:created>
  <dcterms:modified xsi:type="dcterms:W3CDTF">2024-08-22T09:15:00Z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A4B4ABA82B8E42CC9C1A382F1AF3CEA7</vt:lpwstr>
  </property>
  <property fmtid="{D5CDD505-2E9C-101B-9397-08002B2CF9AE}" pid="4" name="MSIP_Label_defa4170-0d19-0005-0004-bc88714345d2_Enabled">
    <vt:lpwstr>true</vt:lpwstr>
  </property>
  <property fmtid="{D5CDD505-2E9C-101B-9397-08002B2CF9AE}" pid="5" name="MSIP_Label_defa4170-0d19-0005-0004-bc88714345d2_SetDate">
    <vt:lpwstr>2022-11-24T10:56:26Z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29b935c4-3b15-46a3-b08d-bb47056cd80d</vt:lpwstr>
  </property>
  <property fmtid="{D5CDD505-2E9C-101B-9397-08002B2CF9AE}" pid="9" name="MSIP_Label_defa4170-0d19-0005-0004-bc88714345d2_ActionId">
    <vt:lpwstr>a6033262-1d50-4275-b823-fd404caa0607</vt:lpwstr>
  </property>
  <property fmtid="{D5CDD505-2E9C-101B-9397-08002B2CF9AE}" pid="10" name="MSIP_Label_defa4170-0d19-0005-0004-bc88714345d2_ContentBits">
    <vt:lpwstr>0</vt:lpwstr>
  </property>
</Properties>
</file>